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61D38" w14:textId="77777777" w:rsidR="006B680A" w:rsidRPr="00C74271" w:rsidRDefault="006B680A">
      <w:pPr>
        <w:pStyle w:val="Corpotesto"/>
        <w:spacing w:before="5" w:after="1"/>
        <w:ind w:left="0"/>
        <w:jc w:val="left"/>
        <w:rPr>
          <w:rFonts w:asciiTheme="minorHAnsi" w:hAnsiTheme="minorHAnsi" w:cstheme="minorHAnsi"/>
          <w:sz w:val="28"/>
          <w:szCs w:val="28"/>
        </w:rPr>
      </w:pPr>
    </w:p>
    <w:p w14:paraId="4BCCF382" w14:textId="77777777" w:rsidR="00E971C2" w:rsidRDefault="00C74271" w:rsidP="00E971C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971C2">
        <w:rPr>
          <w:rFonts w:asciiTheme="minorHAnsi" w:hAnsiTheme="minorHAnsi" w:cstheme="minorHAnsi"/>
          <w:b/>
          <w:bCs/>
          <w:sz w:val="28"/>
          <w:szCs w:val="28"/>
        </w:rPr>
        <w:t>PROCEDURA PER LA GESTIONE DELLE SEGNALAZION</w:t>
      </w:r>
      <w:r w:rsidR="00E971C2">
        <w:rPr>
          <w:rFonts w:asciiTheme="minorHAnsi" w:hAnsiTheme="minorHAnsi" w:cstheme="minorHAnsi"/>
          <w:b/>
          <w:bCs/>
          <w:sz w:val="28"/>
          <w:szCs w:val="28"/>
        </w:rPr>
        <w:t xml:space="preserve">I </w:t>
      </w:r>
    </w:p>
    <w:p w14:paraId="61D53452" w14:textId="77777777" w:rsidR="00E971C2" w:rsidRDefault="00E971C2" w:rsidP="00E971C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6392F82" w14:textId="77777777" w:rsidR="00E971C2" w:rsidRDefault="00E971C2" w:rsidP="00E971C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9C08535" w14:textId="6FDD0D91" w:rsidR="00E971C2" w:rsidRPr="00E971C2" w:rsidRDefault="00E971C2" w:rsidP="00E971C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  <w:sectPr w:rsidR="00E971C2" w:rsidRPr="00E971C2">
          <w:type w:val="continuous"/>
          <w:pgSz w:w="11910" w:h="16840"/>
          <w:pgMar w:top="1760" w:right="1020" w:bottom="1460" w:left="1000" w:header="708" w:footer="1275" w:gutter="0"/>
          <w:pgNumType w:start="1"/>
          <w:cols w:space="720"/>
        </w:sectPr>
      </w:pPr>
      <w:r>
        <w:rPr>
          <w:rFonts w:asciiTheme="minorHAnsi" w:hAnsiTheme="minorHAnsi" w:cstheme="minorHAnsi"/>
          <w:b/>
          <w:bCs/>
          <w:sz w:val="28"/>
          <w:szCs w:val="28"/>
        </w:rPr>
        <w:t>“WHISTLEBLOWING”</w:t>
      </w:r>
    </w:p>
    <w:p w14:paraId="1AAA9268" w14:textId="77777777" w:rsidR="006B680A" w:rsidRDefault="00000000">
      <w:pPr>
        <w:pStyle w:val="Titolo1"/>
        <w:numPr>
          <w:ilvl w:val="0"/>
          <w:numId w:val="7"/>
        </w:numPr>
        <w:tabs>
          <w:tab w:val="left" w:pos="776"/>
        </w:tabs>
        <w:ind w:hanging="361"/>
      </w:pPr>
      <w:bookmarkStart w:id="0" w:name="1._SCOPO_E_AMBITO_DI_APPLICAZIONE"/>
      <w:bookmarkStart w:id="1" w:name="_bookmark0"/>
      <w:bookmarkEnd w:id="0"/>
      <w:bookmarkEnd w:id="1"/>
      <w:r>
        <w:lastRenderedPageBreak/>
        <w:t>SCOPO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AMBITO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APPLICAZIONE</w:t>
      </w:r>
    </w:p>
    <w:p w14:paraId="1CBF6491" w14:textId="77777777" w:rsidR="006B680A" w:rsidRDefault="006B680A">
      <w:pPr>
        <w:pStyle w:val="Corpotesto"/>
        <w:spacing w:before="1"/>
        <w:ind w:left="0"/>
        <w:jc w:val="left"/>
        <w:rPr>
          <w:rFonts w:ascii="Arial"/>
          <w:b/>
          <w:sz w:val="25"/>
        </w:rPr>
      </w:pPr>
    </w:p>
    <w:p w14:paraId="7581DEC5" w14:textId="77777777" w:rsidR="006B680A" w:rsidRDefault="00000000">
      <w:pPr>
        <w:pStyle w:val="Corpotesto"/>
        <w:spacing w:line="276" w:lineRule="auto"/>
        <w:ind w:right="107"/>
      </w:pPr>
      <w:r>
        <w:t>La presente Procedura (di seguito anche “Procedura”) ha lo scopo di fornire chiare indicazioni</w:t>
      </w:r>
      <w:r>
        <w:rPr>
          <w:spacing w:val="1"/>
        </w:rPr>
        <w:t xml:space="preserve"> </w:t>
      </w:r>
      <w:r>
        <w:t>operative circa oggetto, contenuto, destinatari e modalità di trasmissione delle segnalazioni aventi</w:t>
      </w:r>
      <w:r>
        <w:rPr>
          <w:spacing w:val="-52"/>
        </w:rPr>
        <w:t xml:space="preserve"> </w:t>
      </w:r>
      <w:r>
        <w:t>ad oggetto</w:t>
      </w:r>
      <w:r>
        <w:rPr>
          <w:spacing w:val="-1"/>
        </w:rPr>
        <w:t xml:space="preserve"> </w:t>
      </w:r>
      <w:r>
        <w:t>“violazioni”,</w:t>
      </w:r>
      <w:r>
        <w:rPr>
          <w:spacing w:val="-4"/>
        </w:rPr>
        <w:t xml:space="preserve"> </w:t>
      </w:r>
      <w:r>
        <w:t>nonché</w:t>
      </w:r>
      <w:r>
        <w:rPr>
          <w:spacing w:val="-1"/>
        </w:rPr>
        <w:t xml:space="preserve"> </w:t>
      </w:r>
      <w:r>
        <w:t>circa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misure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dalla normativa</w:t>
      </w:r>
      <w:r>
        <w:rPr>
          <w:spacing w:val="-1"/>
        </w:rPr>
        <w:t xml:space="preserve"> </w:t>
      </w:r>
      <w:r>
        <w:t>in materia.</w:t>
      </w:r>
    </w:p>
    <w:p w14:paraId="124C3271" w14:textId="77777777" w:rsidR="006B680A" w:rsidRDefault="00000000">
      <w:pPr>
        <w:pStyle w:val="Corpotesto"/>
        <w:spacing w:before="120" w:line="276" w:lineRule="auto"/>
        <w:ind w:right="110"/>
      </w:pPr>
      <w:r>
        <w:t>Per “violazioni” si intendono tutti quei comportamenti, atti od omissioni che ledono l’interesse</w:t>
      </w:r>
      <w:r>
        <w:rPr>
          <w:spacing w:val="1"/>
        </w:rPr>
        <w:t xml:space="preserve"> </w:t>
      </w:r>
      <w:r>
        <w:t xml:space="preserve">pubblico o l’integrità della Società, di cui i </w:t>
      </w:r>
      <w:r>
        <w:rPr>
          <w:i/>
        </w:rPr>
        <w:t xml:space="preserve">whistleblowers </w:t>
      </w:r>
      <w:r>
        <w:t>siano venuti a conoscenza nel contesto</w:t>
      </w:r>
      <w:r>
        <w:rPr>
          <w:spacing w:val="1"/>
        </w:rPr>
        <w:t xml:space="preserve"> </w:t>
      </w:r>
      <w:r>
        <w:t>lavorativo (cfr. punto</w:t>
      </w:r>
      <w:r>
        <w:rPr>
          <w:spacing w:val="1"/>
        </w:rPr>
        <w:t xml:space="preserve"> </w:t>
      </w:r>
      <w:r>
        <w:t>6.3)</w:t>
      </w:r>
    </w:p>
    <w:p w14:paraId="572B2D5F" w14:textId="4A060799" w:rsidR="006B680A" w:rsidRDefault="00C74271" w:rsidP="00C74271">
      <w:pPr>
        <w:pStyle w:val="Corpotesto"/>
        <w:spacing w:before="119" w:line="276" w:lineRule="auto"/>
        <w:ind w:right="110"/>
      </w:pPr>
      <w:r>
        <w:t>M.G.M. motori elettrici S.p.A.</w:t>
      </w:r>
      <w:r w:rsidR="00000000">
        <w:t xml:space="preserve"> </w:t>
      </w:r>
      <w:proofErr w:type="gramStart"/>
      <w:r w:rsidR="00000000">
        <w:t>è fortemente impegnat</w:t>
      </w:r>
      <w:r>
        <w:t>a</w:t>
      </w:r>
      <w:proofErr w:type="gramEnd"/>
      <w:r w:rsidR="00000000">
        <w:t xml:space="preserve"> a prevenire il verificarsi di illeciti nello svolgimento delle</w:t>
      </w:r>
      <w:r w:rsidR="00000000">
        <w:rPr>
          <w:spacing w:val="1"/>
        </w:rPr>
        <w:t xml:space="preserve"> </w:t>
      </w:r>
      <w:r w:rsidR="00000000">
        <w:t>proprie attività, adottando le necessarie misure organizzative e disciplinari per contrastarne ogni</w:t>
      </w:r>
      <w:r w:rsidR="00000000">
        <w:rPr>
          <w:spacing w:val="1"/>
        </w:rPr>
        <w:t xml:space="preserve"> </w:t>
      </w:r>
      <w:r w:rsidR="00000000">
        <w:t>possibile insorgenza. Per questo motivo ritiene fondamentale che i dipendenti e le terze parti</w:t>
      </w:r>
      <w:r w:rsidR="00000000">
        <w:rPr>
          <w:spacing w:val="1"/>
        </w:rPr>
        <w:t xml:space="preserve"> </w:t>
      </w:r>
      <w:r w:rsidR="00000000">
        <w:rPr>
          <w:spacing w:val="-1"/>
        </w:rPr>
        <w:t>segnalino</w:t>
      </w:r>
      <w:r w:rsidR="00000000">
        <w:rPr>
          <w:spacing w:val="-16"/>
        </w:rPr>
        <w:t xml:space="preserve"> </w:t>
      </w:r>
      <w:r w:rsidR="00000000">
        <w:rPr>
          <w:spacing w:val="-1"/>
        </w:rPr>
        <w:t>presunte</w:t>
      </w:r>
      <w:r w:rsidR="00000000">
        <w:rPr>
          <w:spacing w:val="-12"/>
        </w:rPr>
        <w:t xml:space="preserve"> </w:t>
      </w:r>
      <w:r w:rsidR="00000000">
        <w:rPr>
          <w:spacing w:val="-1"/>
        </w:rPr>
        <w:t>condotte</w:t>
      </w:r>
      <w:r w:rsidR="00000000">
        <w:rPr>
          <w:spacing w:val="-13"/>
        </w:rPr>
        <w:t xml:space="preserve"> </w:t>
      </w:r>
      <w:r w:rsidR="00000000">
        <w:t>illecite</w:t>
      </w:r>
      <w:r w:rsidR="00000000">
        <w:rPr>
          <w:spacing w:val="-12"/>
        </w:rPr>
        <w:t xml:space="preserve"> </w:t>
      </w:r>
      <w:r w:rsidR="00000000">
        <w:t>e</w:t>
      </w:r>
      <w:r w:rsidR="00000000">
        <w:rPr>
          <w:spacing w:val="-13"/>
        </w:rPr>
        <w:t xml:space="preserve"> </w:t>
      </w:r>
      <w:r w:rsidR="00000000">
        <w:t>comportamenti</w:t>
      </w:r>
      <w:r w:rsidR="00000000">
        <w:rPr>
          <w:spacing w:val="-15"/>
        </w:rPr>
        <w:t xml:space="preserve"> </w:t>
      </w:r>
      <w:r w:rsidR="00000000">
        <w:t>difformi</w:t>
      </w:r>
      <w:r w:rsidR="00000000">
        <w:rPr>
          <w:spacing w:val="-16"/>
        </w:rPr>
        <w:t xml:space="preserve"> </w:t>
      </w:r>
      <w:r w:rsidR="00000000">
        <w:t>dai</w:t>
      </w:r>
      <w:r w:rsidR="00000000">
        <w:rPr>
          <w:spacing w:val="-13"/>
        </w:rPr>
        <w:t xml:space="preserve"> </w:t>
      </w:r>
      <w:r w:rsidR="00000000">
        <w:t>principi</w:t>
      </w:r>
      <w:r w:rsidR="00000000">
        <w:rPr>
          <w:spacing w:val="-16"/>
        </w:rPr>
        <w:t xml:space="preserve"> </w:t>
      </w:r>
      <w:r w:rsidR="00000000">
        <w:t>di</w:t>
      </w:r>
      <w:r w:rsidR="00000000">
        <w:rPr>
          <w:spacing w:val="-14"/>
        </w:rPr>
        <w:t xml:space="preserve"> </w:t>
      </w:r>
      <w:r w:rsidR="00000000">
        <w:t>integrità</w:t>
      </w:r>
      <w:r w:rsidR="00000000">
        <w:rPr>
          <w:spacing w:val="-15"/>
        </w:rPr>
        <w:t xml:space="preserve"> </w:t>
      </w:r>
      <w:r w:rsidR="00000000">
        <w:t>etica,</w:t>
      </w:r>
      <w:r w:rsidR="00000000">
        <w:rPr>
          <w:spacing w:val="-14"/>
        </w:rPr>
        <w:t xml:space="preserve"> </w:t>
      </w:r>
      <w:r w:rsidR="00000000">
        <w:t>dei</w:t>
      </w:r>
      <w:r w:rsidR="00000000">
        <w:rPr>
          <w:spacing w:val="-13"/>
        </w:rPr>
        <w:t xml:space="preserve"> </w:t>
      </w:r>
      <w:r w:rsidR="00000000">
        <w:t>quali</w:t>
      </w:r>
      <w:r w:rsidR="00000000">
        <w:rPr>
          <w:spacing w:val="-52"/>
        </w:rPr>
        <w:t xml:space="preserve"> </w:t>
      </w:r>
      <w:r w:rsidR="00000000">
        <w:rPr>
          <w:spacing w:val="-1"/>
        </w:rPr>
        <w:t>siano</w:t>
      </w:r>
      <w:r w:rsidR="00000000">
        <w:rPr>
          <w:spacing w:val="-11"/>
        </w:rPr>
        <w:t xml:space="preserve"> </w:t>
      </w:r>
      <w:r w:rsidR="00000000">
        <w:rPr>
          <w:spacing w:val="-1"/>
        </w:rPr>
        <w:t>venuti</w:t>
      </w:r>
      <w:r w:rsidR="00000000">
        <w:rPr>
          <w:spacing w:val="-11"/>
        </w:rPr>
        <w:t xml:space="preserve"> </w:t>
      </w:r>
      <w:r w:rsidR="00000000">
        <w:rPr>
          <w:spacing w:val="-1"/>
        </w:rPr>
        <w:t>a</w:t>
      </w:r>
      <w:r w:rsidR="00000000">
        <w:rPr>
          <w:spacing w:val="-11"/>
        </w:rPr>
        <w:t xml:space="preserve"> </w:t>
      </w:r>
      <w:r w:rsidR="00000000">
        <w:rPr>
          <w:spacing w:val="-1"/>
        </w:rPr>
        <w:t>conoscenza</w:t>
      </w:r>
      <w:r w:rsidR="00000000">
        <w:rPr>
          <w:spacing w:val="-9"/>
        </w:rPr>
        <w:t xml:space="preserve"> </w:t>
      </w:r>
      <w:r w:rsidR="00000000">
        <w:rPr>
          <w:spacing w:val="-1"/>
        </w:rPr>
        <w:t>in</w:t>
      </w:r>
      <w:r w:rsidR="00000000">
        <w:rPr>
          <w:spacing w:val="-10"/>
        </w:rPr>
        <w:t xml:space="preserve"> </w:t>
      </w:r>
      <w:r w:rsidR="00000000">
        <w:t>ragione</w:t>
      </w:r>
      <w:r w:rsidR="00000000">
        <w:rPr>
          <w:spacing w:val="-13"/>
        </w:rPr>
        <w:t xml:space="preserve"> </w:t>
      </w:r>
      <w:r w:rsidR="00000000">
        <w:t>del</w:t>
      </w:r>
      <w:r w:rsidR="00000000">
        <w:rPr>
          <w:spacing w:val="-11"/>
        </w:rPr>
        <w:t xml:space="preserve"> </w:t>
      </w:r>
      <w:r w:rsidR="00000000">
        <w:t>rapporto</w:t>
      </w:r>
      <w:r w:rsidR="00000000">
        <w:rPr>
          <w:spacing w:val="-13"/>
        </w:rPr>
        <w:t xml:space="preserve"> </w:t>
      </w:r>
      <w:r w:rsidR="00000000">
        <w:t>di</w:t>
      </w:r>
      <w:r w:rsidR="00000000">
        <w:rPr>
          <w:spacing w:val="-9"/>
        </w:rPr>
        <w:t xml:space="preserve"> </w:t>
      </w:r>
      <w:r w:rsidR="00000000">
        <w:t>lavoro</w:t>
      </w:r>
      <w:r w:rsidR="00000000">
        <w:rPr>
          <w:spacing w:val="-11"/>
        </w:rPr>
        <w:t xml:space="preserve"> </w:t>
      </w:r>
      <w:r w:rsidR="00000000">
        <w:t>e</w:t>
      </w:r>
      <w:r w:rsidR="00000000">
        <w:rPr>
          <w:spacing w:val="-11"/>
        </w:rPr>
        <w:t xml:space="preserve"> </w:t>
      </w:r>
      <w:r w:rsidR="00000000">
        <w:t>del</w:t>
      </w:r>
      <w:r w:rsidR="00000000">
        <w:rPr>
          <w:spacing w:val="-9"/>
        </w:rPr>
        <w:t xml:space="preserve"> </w:t>
      </w:r>
      <w:r w:rsidR="00000000">
        <w:t>ruolo</w:t>
      </w:r>
      <w:r>
        <w:t>.</w:t>
      </w:r>
    </w:p>
    <w:p w14:paraId="2E78690F" w14:textId="77777777" w:rsidR="006B680A" w:rsidRDefault="00000000">
      <w:pPr>
        <w:pStyle w:val="Corpotesto"/>
        <w:spacing w:before="120" w:line="276" w:lineRule="auto"/>
        <w:ind w:right="113"/>
      </w:pP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presente</w:t>
      </w:r>
      <w:r>
        <w:rPr>
          <w:spacing w:val="-12"/>
        </w:rPr>
        <w:t xml:space="preserve"> </w:t>
      </w:r>
      <w:r>
        <w:rPr>
          <w:spacing w:val="-1"/>
        </w:rPr>
        <w:t>Procedura</w:t>
      </w:r>
      <w:r>
        <w:rPr>
          <w:spacing w:val="-11"/>
        </w:rPr>
        <w:t xml:space="preserve"> </w:t>
      </w:r>
      <w:r>
        <w:rPr>
          <w:spacing w:val="-1"/>
        </w:rPr>
        <w:t>è</w:t>
      </w:r>
      <w:r>
        <w:rPr>
          <w:spacing w:val="-12"/>
        </w:rPr>
        <w:t xml:space="preserve"> </w:t>
      </w:r>
      <w:r>
        <w:rPr>
          <w:spacing w:val="-1"/>
        </w:rPr>
        <w:t>pertanto</w:t>
      </w:r>
      <w:r>
        <w:rPr>
          <w:spacing w:val="-8"/>
        </w:rPr>
        <w:t xml:space="preserve"> </w:t>
      </w:r>
      <w:r>
        <w:t>volta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rimuovere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fattori</w:t>
      </w:r>
      <w:r>
        <w:rPr>
          <w:spacing w:val="-12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possono</w:t>
      </w:r>
      <w:r>
        <w:rPr>
          <w:spacing w:val="-14"/>
        </w:rPr>
        <w:t xml:space="preserve"> </w:t>
      </w:r>
      <w:r>
        <w:t>ostacolare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disincentivare</w:t>
      </w:r>
      <w:r>
        <w:rPr>
          <w:spacing w:val="-52"/>
        </w:rPr>
        <w:t xml:space="preserve"> </w:t>
      </w:r>
      <w:r>
        <w:t xml:space="preserve">il ricorso all’istituto del </w:t>
      </w:r>
      <w:proofErr w:type="spellStart"/>
      <w:r>
        <w:rPr>
          <w:i/>
        </w:rPr>
        <w:t>whisteblowing</w:t>
      </w:r>
      <w:proofErr w:type="spellEnd"/>
      <w:r>
        <w:t>, quali i dubbi e le incertezze circa la procedura da seguire e i</w:t>
      </w:r>
      <w:r>
        <w:rPr>
          <w:spacing w:val="-52"/>
        </w:rPr>
        <w:t xml:space="preserve"> </w:t>
      </w:r>
      <w:r>
        <w:t>timori di ritorsioni o discriminazioni, nonché i timori che la segnalazione stessa non sia trattata con</w:t>
      </w:r>
      <w:r>
        <w:rPr>
          <w:spacing w:val="-5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dovuta</w:t>
      </w:r>
      <w:r>
        <w:rPr>
          <w:spacing w:val="-2"/>
        </w:rPr>
        <w:t xml:space="preserve"> </w:t>
      </w:r>
      <w:r>
        <w:t>riservatezza.</w:t>
      </w:r>
    </w:p>
    <w:p w14:paraId="63A4ADB8" w14:textId="77777777" w:rsidR="006B680A" w:rsidRDefault="00000000">
      <w:pPr>
        <w:pStyle w:val="Corpotesto"/>
        <w:spacing w:before="119"/>
      </w:pPr>
      <w:r>
        <w:t>Gli</w:t>
      </w:r>
      <w:r>
        <w:rPr>
          <w:spacing w:val="-3"/>
        </w:rPr>
        <w:t xml:space="preserve"> </w:t>
      </w:r>
      <w:r>
        <w:t>obiettivi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sono:</w:t>
      </w:r>
    </w:p>
    <w:p w14:paraId="3FA96753" w14:textId="77777777" w:rsidR="006B680A" w:rsidRDefault="006B680A">
      <w:pPr>
        <w:pStyle w:val="Corpotesto"/>
        <w:spacing w:before="2"/>
        <w:ind w:left="0"/>
        <w:jc w:val="left"/>
        <w:rPr>
          <w:sz w:val="20"/>
        </w:rPr>
      </w:pPr>
    </w:p>
    <w:p w14:paraId="60EDC22D" w14:textId="77777777" w:rsidR="006B680A" w:rsidRDefault="00000000">
      <w:pPr>
        <w:pStyle w:val="Paragrafoelenco"/>
        <w:numPr>
          <w:ilvl w:val="0"/>
          <w:numId w:val="6"/>
        </w:numPr>
        <w:tabs>
          <w:tab w:val="left" w:pos="840"/>
          <w:tab w:val="left" w:pos="841"/>
        </w:tabs>
        <w:spacing w:before="1"/>
        <w:ind w:left="840" w:hanging="349"/>
        <w:rPr>
          <w:sz w:val="24"/>
        </w:rPr>
      </w:pPr>
      <w:r>
        <w:rPr>
          <w:sz w:val="24"/>
        </w:rPr>
        <w:t>identificare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soggetti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possono</w:t>
      </w:r>
      <w:r>
        <w:rPr>
          <w:spacing w:val="-3"/>
          <w:sz w:val="24"/>
        </w:rPr>
        <w:t xml:space="preserve"> </w:t>
      </w:r>
      <w:r>
        <w:rPr>
          <w:sz w:val="24"/>
        </w:rPr>
        <w:t>effettuare</w:t>
      </w:r>
      <w:r>
        <w:rPr>
          <w:spacing w:val="-2"/>
          <w:sz w:val="24"/>
        </w:rPr>
        <w:t xml:space="preserve"> </w:t>
      </w:r>
      <w:r>
        <w:rPr>
          <w:sz w:val="24"/>
        </w:rPr>
        <w:t>segnalazioni;</w:t>
      </w:r>
    </w:p>
    <w:p w14:paraId="1C3F2F30" w14:textId="77777777" w:rsidR="006B680A" w:rsidRDefault="00000000">
      <w:pPr>
        <w:pStyle w:val="Paragrafoelenco"/>
        <w:numPr>
          <w:ilvl w:val="0"/>
          <w:numId w:val="6"/>
        </w:numPr>
        <w:tabs>
          <w:tab w:val="left" w:pos="840"/>
          <w:tab w:val="left" w:pos="841"/>
        </w:tabs>
        <w:spacing w:before="179"/>
        <w:ind w:left="840" w:hanging="349"/>
        <w:rPr>
          <w:sz w:val="24"/>
        </w:rPr>
      </w:pPr>
      <w:r>
        <w:rPr>
          <w:sz w:val="24"/>
        </w:rPr>
        <w:t>definire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perimetro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violazioni</w:t>
      </w:r>
      <w:r>
        <w:rPr>
          <w:spacing w:val="-4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possono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oggetto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segnalazione;</w:t>
      </w:r>
    </w:p>
    <w:p w14:paraId="3F01FB10" w14:textId="77777777" w:rsidR="006B680A" w:rsidRDefault="00000000">
      <w:pPr>
        <w:pStyle w:val="Paragrafoelenco"/>
        <w:numPr>
          <w:ilvl w:val="0"/>
          <w:numId w:val="6"/>
        </w:numPr>
        <w:tabs>
          <w:tab w:val="left" w:pos="840"/>
          <w:tab w:val="left" w:pos="841"/>
        </w:tabs>
        <w:spacing w:before="176"/>
        <w:ind w:left="840" w:hanging="349"/>
        <w:rPr>
          <w:sz w:val="24"/>
        </w:rPr>
      </w:pPr>
      <w:r>
        <w:rPr>
          <w:sz w:val="24"/>
        </w:rPr>
        <w:t>identificare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modalità con cui</w:t>
      </w:r>
      <w:r>
        <w:rPr>
          <w:spacing w:val="-4"/>
          <w:sz w:val="24"/>
        </w:rPr>
        <w:t xml:space="preserve"> </w:t>
      </w:r>
      <w:r>
        <w:rPr>
          <w:sz w:val="24"/>
        </w:rPr>
        <w:t>effettuare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segnalazioni;</w:t>
      </w:r>
    </w:p>
    <w:p w14:paraId="4A09583F" w14:textId="77777777" w:rsidR="006B680A" w:rsidRDefault="00000000">
      <w:pPr>
        <w:pStyle w:val="Paragrafoelenco"/>
        <w:numPr>
          <w:ilvl w:val="0"/>
          <w:numId w:val="6"/>
        </w:numPr>
        <w:tabs>
          <w:tab w:val="left" w:pos="840"/>
          <w:tab w:val="left" w:pos="841"/>
        </w:tabs>
        <w:spacing w:before="179" w:line="273" w:lineRule="auto"/>
        <w:ind w:right="111" w:hanging="360"/>
        <w:rPr>
          <w:sz w:val="24"/>
        </w:rPr>
      </w:pPr>
      <w:r>
        <w:rPr>
          <w:sz w:val="24"/>
        </w:rPr>
        <w:t>definire</w:t>
      </w:r>
      <w:r>
        <w:rPr>
          <w:spacing w:val="23"/>
          <w:sz w:val="24"/>
        </w:rPr>
        <w:t xml:space="preserve"> </w:t>
      </w:r>
      <w:r>
        <w:rPr>
          <w:sz w:val="24"/>
        </w:rPr>
        <w:t>il</w:t>
      </w:r>
      <w:r>
        <w:rPr>
          <w:spacing w:val="23"/>
          <w:sz w:val="24"/>
        </w:rPr>
        <w:t xml:space="preserve"> </w:t>
      </w:r>
      <w:r>
        <w:rPr>
          <w:sz w:val="24"/>
        </w:rPr>
        <w:t>processo</w:t>
      </w:r>
      <w:r>
        <w:rPr>
          <w:spacing w:val="22"/>
          <w:sz w:val="24"/>
        </w:rPr>
        <w:t xml:space="preserve"> </w:t>
      </w:r>
      <w:r>
        <w:rPr>
          <w:sz w:val="24"/>
        </w:rPr>
        <w:t>di</w:t>
      </w:r>
      <w:r>
        <w:rPr>
          <w:spacing w:val="25"/>
          <w:sz w:val="24"/>
        </w:rPr>
        <w:t xml:space="preserve"> </w:t>
      </w:r>
      <w:r>
        <w:rPr>
          <w:sz w:val="24"/>
        </w:rPr>
        <w:t>gestione</w:t>
      </w:r>
      <w:r>
        <w:rPr>
          <w:spacing w:val="23"/>
          <w:sz w:val="24"/>
        </w:rPr>
        <w:t xml:space="preserve"> </w:t>
      </w:r>
      <w:r>
        <w:rPr>
          <w:sz w:val="24"/>
        </w:rPr>
        <w:t>della</w:t>
      </w:r>
      <w:r>
        <w:rPr>
          <w:spacing w:val="24"/>
          <w:sz w:val="24"/>
        </w:rPr>
        <w:t xml:space="preserve"> </w:t>
      </w:r>
      <w:r>
        <w:rPr>
          <w:sz w:val="24"/>
        </w:rPr>
        <w:t>segnalazione</w:t>
      </w:r>
      <w:r>
        <w:rPr>
          <w:spacing w:val="23"/>
          <w:sz w:val="24"/>
        </w:rPr>
        <w:t xml:space="preserve"> </w:t>
      </w:r>
      <w:r>
        <w:rPr>
          <w:sz w:val="24"/>
        </w:rPr>
        <w:t>nelle</w:t>
      </w:r>
      <w:r>
        <w:rPr>
          <w:spacing w:val="23"/>
          <w:sz w:val="24"/>
        </w:rPr>
        <w:t xml:space="preserve"> </w:t>
      </w:r>
      <w:r>
        <w:rPr>
          <w:sz w:val="24"/>
        </w:rPr>
        <w:t>sue</w:t>
      </w:r>
      <w:r>
        <w:rPr>
          <w:spacing w:val="26"/>
          <w:sz w:val="24"/>
        </w:rPr>
        <w:t xml:space="preserve"> </w:t>
      </w:r>
      <w:r>
        <w:rPr>
          <w:sz w:val="24"/>
        </w:rPr>
        <w:t>varie</w:t>
      </w:r>
      <w:r>
        <w:rPr>
          <w:spacing w:val="23"/>
          <w:sz w:val="24"/>
        </w:rPr>
        <w:t xml:space="preserve"> </w:t>
      </w:r>
      <w:r>
        <w:rPr>
          <w:sz w:val="24"/>
        </w:rPr>
        <w:t>fasi,</w:t>
      </w:r>
      <w:r>
        <w:rPr>
          <w:spacing w:val="22"/>
          <w:sz w:val="24"/>
        </w:rPr>
        <w:t xml:space="preserve"> </w:t>
      </w:r>
      <w:r>
        <w:rPr>
          <w:sz w:val="24"/>
        </w:rPr>
        <w:t>identificando</w:t>
      </w:r>
      <w:r>
        <w:rPr>
          <w:spacing w:val="24"/>
          <w:sz w:val="24"/>
        </w:rPr>
        <w:t xml:space="preserve"> </w:t>
      </w:r>
      <w:r>
        <w:rPr>
          <w:sz w:val="24"/>
        </w:rPr>
        <w:t>ruoli,</w:t>
      </w:r>
      <w:r>
        <w:rPr>
          <w:spacing w:val="-51"/>
          <w:sz w:val="24"/>
        </w:rPr>
        <w:t xml:space="preserve"> </w:t>
      </w:r>
      <w:r>
        <w:rPr>
          <w:sz w:val="24"/>
        </w:rPr>
        <w:t>responsabilità, e</w:t>
      </w:r>
      <w:r>
        <w:rPr>
          <w:spacing w:val="-1"/>
          <w:sz w:val="24"/>
        </w:rPr>
        <w:t xml:space="preserve"> </w:t>
      </w:r>
      <w:r>
        <w:rPr>
          <w:sz w:val="24"/>
        </w:rPr>
        <w:t>modalità</w:t>
      </w:r>
      <w:r>
        <w:rPr>
          <w:spacing w:val="1"/>
          <w:sz w:val="24"/>
        </w:rPr>
        <w:t xml:space="preserve"> </w:t>
      </w:r>
      <w:r>
        <w:rPr>
          <w:sz w:val="24"/>
        </w:rPr>
        <w:t>operative;</w:t>
      </w:r>
    </w:p>
    <w:p w14:paraId="638B5502" w14:textId="77777777" w:rsidR="006B680A" w:rsidRDefault="00000000">
      <w:pPr>
        <w:pStyle w:val="Paragrafoelenco"/>
        <w:numPr>
          <w:ilvl w:val="0"/>
          <w:numId w:val="6"/>
        </w:numPr>
        <w:tabs>
          <w:tab w:val="left" w:pos="840"/>
          <w:tab w:val="left" w:pos="841"/>
        </w:tabs>
        <w:spacing w:before="140"/>
        <w:ind w:left="840" w:hanging="349"/>
        <w:rPr>
          <w:sz w:val="24"/>
        </w:rPr>
      </w:pPr>
      <w:r>
        <w:rPr>
          <w:sz w:val="24"/>
        </w:rPr>
        <w:t>illustrare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misure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protezione</w:t>
      </w:r>
      <w:r>
        <w:rPr>
          <w:spacing w:val="-2"/>
          <w:sz w:val="24"/>
        </w:rPr>
        <w:t xml:space="preserve"> </w:t>
      </w:r>
      <w:r>
        <w:rPr>
          <w:sz w:val="24"/>
        </w:rPr>
        <w:t>previste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segnalante;</w:t>
      </w:r>
    </w:p>
    <w:p w14:paraId="73490BAF" w14:textId="77777777" w:rsidR="006B680A" w:rsidRDefault="00000000">
      <w:pPr>
        <w:pStyle w:val="Paragrafoelenco"/>
        <w:numPr>
          <w:ilvl w:val="0"/>
          <w:numId w:val="6"/>
        </w:numPr>
        <w:tabs>
          <w:tab w:val="left" w:pos="840"/>
          <w:tab w:val="left" w:pos="841"/>
        </w:tabs>
        <w:spacing w:before="177" w:line="273" w:lineRule="auto"/>
        <w:ind w:right="111" w:hanging="360"/>
        <w:rPr>
          <w:sz w:val="24"/>
        </w:rPr>
      </w:pPr>
      <w:r>
        <w:rPr>
          <w:sz w:val="24"/>
        </w:rPr>
        <w:t>informare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merito</w:t>
      </w:r>
      <w:r>
        <w:rPr>
          <w:spacing w:val="6"/>
          <w:sz w:val="24"/>
        </w:rPr>
        <w:t xml:space="preserve"> </w:t>
      </w:r>
      <w:r>
        <w:rPr>
          <w:sz w:val="24"/>
        </w:rPr>
        <w:t>alle</w:t>
      </w:r>
      <w:r>
        <w:rPr>
          <w:spacing w:val="4"/>
          <w:sz w:val="24"/>
        </w:rPr>
        <w:t xml:space="preserve"> </w:t>
      </w:r>
      <w:r>
        <w:rPr>
          <w:sz w:val="24"/>
        </w:rPr>
        <w:t>sanzioni</w:t>
      </w:r>
      <w:r>
        <w:rPr>
          <w:spacing w:val="6"/>
          <w:sz w:val="24"/>
        </w:rPr>
        <w:t xml:space="preserve"> </w:t>
      </w:r>
      <w:r>
        <w:rPr>
          <w:sz w:val="24"/>
        </w:rPr>
        <w:t>amministrative</w:t>
      </w:r>
      <w:r>
        <w:rPr>
          <w:spacing w:val="4"/>
          <w:sz w:val="24"/>
        </w:rPr>
        <w:t xml:space="preserve"> </w:t>
      </w:r>
      <w:r>
        <w:rPr>
          <w:sz w:val="24"/>
        </w:rPr>
        <w:t>pecuniare</w:t>
      </w:r>
      <w:r>
        <w:rPr>
          <w:spacing w:val="6"/>
          <w:sz w:val="24"/>
        </w:rPr>
        <w:t xml:space="preserve"> </w:t>
      </w:r>
      <w:r>
        <w:rPr>
          <w:sz w:val="24"/>
        </w:rPr>
        <w:t>applicate</w:t>
      </w:r>
      <w:r>
        <w:rPr>
          <w:spacing w:val="6"/>
          <w:sz w:val="24"/>
        </w:rPr>
        <w:t xml:space="preserve"> </w:t>
      </w:r>
      <w:r>
        <w:rPr>
          <w:sz w:val="24"/>
        </w:rPr>
        <w:t>dall’ANAC</w:t>
      </w:r>
      <w:r>
        <w:rPr>
          <w:spacing w:val="5"/>
          <w:sz w:val="24"/>
        </w:rPr>
        <w:t xml:space="preserve"> </w:t>
      </w:r>
      <w:r>
        <w:rPr>
          <w:sz w:val="24"/>
        </w:rPr>
        <w:t>alla</w:t>
      </w:r>
      <w:r>
        <w:rPr>
          <w:spacing w:val="7"/>
          <w:sz w:val="24"/>
        </w:rPr>
        <w:t xml:space="preserve"> </w:t>
      </w:r>
      <w:r>
        <w:rPr>
          <w:sz w:val="24"/>
        </w:rPr>
        <w:t>Società</w:t>
      </w:r>
      <w:r>
        <w:rPr>
          <w:spacing w:val="-52"/>
          <w:sz w:val="24"/>
        </w:rPr>
        <w:t xml:space="preserve"> </w:t>
      </w:r>
      <w:r>
        <w:rPr>
          <w:sz w:val="24"/>
        </w:rPr>
        <w:t>e ai</w:t>
      </w:r>
      <w:r>
        <w:rPr>
          <w:spacing w:val="1"/>
          <w:sz w:val="24"/>
        </w:rPr>
        <w:t xml:space="preserve"> </w:t>
      </w:r>
      <w:r>
        <w:rPr>
          <w:sz w:val="24"/>
        </w:rPr>
        <w:t>soggetti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2"/>
          <w:sz w:val="24"/>
        </w:rPr>
        <w:t xml:space="preserve"> </w:t>
      </w:r>
      <w:r>
        <w:rPr>
          <w:sz w:val="24"/>
        </w:rPr>
        <w:t>di violazione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quanto</w:t>
      </w:r>
      <w:r>
        <w:rPr>
          <w:spacing w:val="-1"/>
          <w:sz w:val="24"/>
        </w:rPr>
        <w:t xml:space="preserve"> </w:t>
      </w:r>
      <w:r>
        <w:rPr>
          <w:sz w:val="24"/>
        </w:rPr>
        <w:t>stabilito</w:t>
      </w:r>
      <w:r>
        <w:rPr>
          <w:spacing w:val="-2"/>
          <w:sz w:val="24"/>
        </w:rPr>
        <w:t xml:space="preserve"> </w:t>
      </w:r>
      <w:r>
        <w:rPr>
          <w:sz w:val="24"/>
        </w:rPr>
        <w:t>dalla</w:t>
      </w:r>
      <w:r>
        <w:rPr>
          <w:spacing w:val="-2"/>
          <w:sz w:val="24"/>
        </w:rPr>
        <w:t xml:space="preserve"> </w:t>
      </w:r>
      <w:r>
        <w:rPr>
          <w:sz w:val="24"/>
        </w:rPr>
        <w:t>normativa;</w:t>
      </w:r>
    </w:p>
    <w:p w14:paraId="5452303C" w14:textId="77777777" w:rsidR="006B680A" w:rsidRDefault="00000000">
      <w:pPr>
        <w:pStyle w:val="Paragrafoelenco"/>
        <w:numPr>
          <w:ilvl w:val="0"/>
          <w:numId w:val="6"/>
        </w:numPr>
        <w:tabs>
          <w:tab w:val="left" w:pos="840"/>
          <w:tab w:val="left" w:pos="841"/>
        </w:tabs>
        <w:spacing w:before="140"/>
        <w:ind w:left="840" w:hanging="349"/>
        <w:rPr>
          <w:sz w:val="24"/>
        </w:rPr>
      </w:pPr>
      <w:r>
        <w:rPr>
          <w:sz w:val="24"/>
        </w:rPr>
        <w:t>informare</w:t>
      </w:r>
      <w:r>
        <w:rPr>
          <w:spacing w:val="-2"/>
          <w:sz w:val="24"/>
        </w:rPr>
        <w:t xml:space="preserve"> </w:t>
      </w:r>
      <w:r>
        <w:rPr>
          <w:sz w:val="24"/>
        </w:rPr>
        <w:t>in merito</w:t>
      </w:r>
      <w:r>
        <w:rPr>
          <w:spacing w:val="-1"/>
          <w:sz w:val="24"/>
        </w:rPr>
        <w:t xml:space="preserve"> </w:t>
      </w:r>
      <w:r>
        <w:rPr>
          <w:sz w:val="24"/>
        </w:rPr>
        <w:t>alle</w:t>
      </w:r>
      <w:r>
        <w:rPr>
          <w:spacing w:val="-6"/>
          <w:sz w:val="24"/>
        </w:rPr>
        <w:t xml:space="preserve"> </w:t>
      </w:r>
      <w:r>
        <w:rPr>
          <w:sz w:val="24"/>
        </w:rPr>
        <w:t>sanzioni</w:t>
      </w:r>
      <w:r>
        <w:rPr>
          <w:spacing w:val="-3"/>
          <w:sz w:val="24"/>
        </w:rPr>
        <w:t xml:space="preserve"> </w:t>
      </w:r>
      <w:r>
        <w:rPr>
          <w:sz w:val="24"/>
        </w:rPr>
        <w:t>disciplinari</w:t>
      </w:r>
      <w:r>
        <w:rPr>
          <w:spacing w:val="-2"/>
          <w:sz w:val="24"/>
        </w:rPr>
        <w:t xml:space="preserve"> </w:t>
      </w:r>
      <w:r>
        <w:rPr>
          <w:sz w:val="24"/>
        </w:rPr>
        <w:t>applicabili.</w:t>
      </w:r>
    </w:p>
    <w:p w14:paraId="626EC474" w14:textId="77777777" w:rsidR="006B680A" w:rsidRDefault="006B680A">
      <w:pPr>
        <w:pStyle w:val="Corpotesto"/>
        <w:ind w:left="0"/>
        <w:jc w:val="left"/>
        <w:rPr>
          <w:sz w:val="33"/>
        </w:rPr>
      </w:pPr>
    </w:p>
    <w:p w14:paraId="4E738243" w14:textId="77777777" w:rsidR="006B680A" w:rsidRDefault="00000000">
      <w:pPr>
        <w:pStyle w:val="Titolo1"/>
        <w:numPr>
          <w:ilvl w:val="0"/>
          <w:numId w:val="7"/>
        </w:numPr>
        <w:tabs>
          <w:tab w:val="left" w:pos="777"/>
        </w:tabs>
        <w:ind w:left="776" w:hanging="361"/>
      </w:pPr>
      <w:bookmarkStart w:id="2" w:name="2._DOCUMENTAZIONE_DI_RIFERIMENTO"/>
      <w:bookmarkStart w:id="3" w:name="_bookmark1"/>
      <w:bookmarkEnd w:id="2"/>
      <w:bookmarkEnd w:id="3"/>
      <w:r>
        <w:t>DOCUMENTAZIONE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RIFERIMENTO</w:t>
      </w:r>
    </w:p>
    <w:p w14:paraId="4059224D" w14:textId="77777777" w:rsidR="006B680A" w:rsidRDefault="006B680A">
      <w:pPr>
        <w:pStyle w:val="Corpotesto"/>
        <w:spacing w:before="1"/>
        <w:ind w:left="0"/>
        <w:jc w:val="left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6938"/>
      </w:tblGrid>
      <w:tr w:rsidR="006B680A" w14:paraId="1D88B98D" w14:textId="77777777">
        <w:trPr>
          <w:trHeight w:val="455"/>
        </w:trPr>
        <w:tc>
          <w:tcPr>
            <w:tcW w:w="2690" w:type="dxa"/>
          </w:tcPr>
          <w:p w14:paraId="3685B545" w14:textId="77777777" w:rsidR="006B680A" w:rsidRDefault="00000000">
            <w:pPr>
              <w:pStyle w:val="TableParagraph"/>
              <w:spacing w:before="17"/>
              <w:ind w:left="65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codice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documento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/</w:t>
            </w:r>
          </w:p>
          <w:p w14:paraId="4287F4FA" w14:textId="77777777" w:rsidR="006B680A" w:rsidRDefault="00000000">
            <w:pPr>
              <w:pStyle w:val="TableParagraph"/>
              <w:spacing w:before="28"/>
              <w:ind w:left="59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riferimento</w:t>
            </w:r>
            <w:r>
              <w:rPr>
                <w:rFonts w:asci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normativo</w:t>
            </w:r>
          </w:p>
        </w:tc>
        <w:tc>
          <w:tcPr>
            <w:tcW w:w="6938" w:type="dxa"/>
          </w:tcPr>
          <w:p w14:paraId="74CDFDA6" w14:textId="77777777" w:rsidR="006B680A" w:rsidRDefault="00000000">
            <w:pPr>
              <w:pStyle w:val="TableParagraph"/>
              <w:spacing w:before="123"/>
              <w:ind w:left="3282" w:right="3268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titolo</w:t>
            </w:r>
          </w:p>
        </w:tc>
      </w:tr>
      <w:tr w:rsidR="006B680A" w14:paraId="7181FE05" w14:textId="77777777">
        <w:trPr>
          <w:trHeight w:val="806"/>
        </w:trPr>
        <w:tc>
          <w:tcPr>
            <w:tcW w:w="2690" w:type="dxa"/>
          </w:tcPr>
          <w:p w14:paraId="21430D99" w14:textId="77777777" w:rsidR="006B680A" w:rsidRDefault="006B680A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14:paraId="246D62FA" w14:textId="77777777" w:rsidR="006B680A" w:rsidRDefault="00000000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Direttiva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(UE)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2019/1937</w:t>
            </w:r>
          </w:p>
        </w:tc>
        <w:tc>
          <w:tcPr>
            <w:tcW w:w="6938" w:type="dxa"/>
          </w:tcPr>
          <w:p w14:paraId="137AD3BC" w14:textId="77777777" w:rsidR="006B680A" w:rsidRDefault="00000000">
            <w:pPr>
              <w:pStyle w:val="TableParagraph"/>
              <w:ind w:left="108"/>
            </w:pPr>
            <w:r>
              <w:t>Direttiva</w:t>
            </w:r>
            <w:r>
              <w:rPr>
                <w:spacing w:val="11"/>
              </w:rPr>
              <w:t xml:space="preserve"> </w:t>
            </w:r>
            <w:r>
              <w:t>dell’Unione</w:t>
            </w:r>
            <w:r>
              <w:rPr>
                <w:spacing w:val="10"/>
              </w:rPr>
              <w:t xml:space="preserve"> </w:t>
            </w:r>
            <w:r>
              <w:t>Europea</w:t>
            </w:r>
            <w:r>
              <w:rPr>
                <w:spacing w:val="11"/>
              </w:rPr>
              <w:t xml:space="preserve"> </w:t>
            </w:r>
            <w:r>
              <w:t>riguardante</w:t>
            </w:r>
            <w:r>
              <w:rPr>
                <w:spacing w:val="12"/>
              </w:rPr>
              <w:t xml:space="preserve"> </w:t>
            </w:r>
            <w:r>
              <w:t>la</w:t>
            </w:r>
            <w:r>
              <w:rPr>
                <w:spacing w:val="11"/>
              </w:rPr>
              <w:t xml:space="preserve"> </w:t>
            </w:r>
            <w:r>
              <w:t>protezione</w:t>
            </w:r>
            <w:r>
              <w:rPr>
                <w:spacing w:val="12"/>
              </w:rPr>
              <w:t xml:space="preserve"> </w:t>
            </w:r>
            <w:r>
              <w:t>delle</w:t>
            </w:r>
            <w:r>
              <w:rPr>
                <w:spacing w:val="10"/>
              </w:rPr>
              <w:t xml:space="preserve"> </w:t>
            </w:r>
            <w:r>
              <w:t>persone</w:t>
            </w:r>
            <w:r>
              <w:rPr>
                <w:spacing w:val="12"/>
              </w:rPr>
              <w:t xml:space="preserve"> </w:t>
            </w:r>
            <w:r>
              <w:t>che</w:t>
            </w:r>
            <w:r>
              <w:rPr>
                <w:spacing w:val="-47"/>
              </w:rPr>
              <w:t xml:space="preserve"> </w:t>
            </w:r>
            <w:r>
              <w:t>segnalano</w:t>
            </w:r>
            <w:r>
              <w:rPr>
                <w:spacing w:val="-8"/>
              </w:rPr>
              <w:t xml:space="preserve"> </w:t>
            </w:r>
            <w:r>
              <w:t>violazioni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diritto</w:t>
            </w:r>
            <w:r>
              <w:rPr>
                <w:spacing w:val="-8"/>
              </w:rPr>
              <w:t xml:space="preserve"> </w:t>
            </w:r>
            <w:r>
              <w:t>dell’Unione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cui</w:t>
            </w:r>
            <w:r>
              <w:rPr>
                <w:spacing w:val="-9"/>
              </w:rPr>
              <w:t xml:space="preserve"> </w:t>
            </w:r>
            <w:r>
              <w:t>siano</w:t>
            </w:r>
            <w:r>
              <w:rPr>
                <w:spacing w:val="-8"/>
              </w:rPr>
              <w:t xml:space="preserve"> </w:t>
            </w:r>
            <w:r>
              <w:t>venute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conoscenza</w:t>
            </w:r>
          </w:p>
          <w:p w14:paraId="6A198EA3" w14:textId="77777777" w:rsidR="006B680A" w:rsidRDefault="00000000">
            <w:pPr>
              <w:pStyle w:val="TableParagraph"/>
              <w:spacing w:line="249" w:lineRule="exact"/>
              <w:ind w:left="108"/>
            </w:pPr>
            <w:r>
              <w:t>in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contesto</w:t>
            </w:r>
            <w:r>
              <w:rPr>
                <w:spacing w:val="-2"/>
              </w:rPr>
              <w:t xml:space="preserve"> </w:t>
            </w:r>
            <w:r>
              <w:t>lavorativo</w:t>
            </w:r>
            <w:r>
              <w:rPr>
                <w:spacing w:val="-2"/>
              </w:rPr>
              <w:t xml:space="preserve"> </w:t>
            </w:r>
            <w:r>
              <w:t>pubblico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privato</w:t>
            </w:r>
            <w:r>
              <w:rPr>
                <w:spacing w:val="-2"/>
              </w:rPr>
              <w:t xml:space="preserve"> </w:t>
            </w:r>
            <w:r>
              <w:t>(cd.</w:t>
            </w:r>
            <w:r>
              <w:rPr>
                <w:spacing w:val="-3"/>
              </w:rPr>
              <w:t xml:space="preserve"> </w:t>
            </w:r>
            <w:r>
              <w:t>direttiva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Whistleblowing</w:t>
            </w:r>
            <w:r>
              <w:t>).</w:t>
            </w:r>
          </w:p>
        </w:tc>
      </w:tr>
      <w:tr w:rsidR="006B680A" w14:paraId="5E4EF14F" w14:textId="77777777">
        <w:trPr>
          <w:trHeight w:val="1341"/>
        </w:trPr>
        <w:tc>
          <w:tcPr>
            <w:tcW w:w="2690" w:type="dxa"/>
          </w:tcPr>
          <w:p w14:paraId="22FAFADB" w14:textId="77777777" w:rsidR="006B680A" w:rsidRDefault="006B680A">
            <w:pPr>
              <w:pStyle w:val="TableParagraph"/>
              <w:spacing w:before="5"/>
              <w:rPr>
                <w:rFonts w:ascii="Arial"/>
                <w:b/>
                <w:sz w:val="31"/>
              </w:rPr>
            </w:pPr>
          </w:p>
          <w:p w14:paraId="117672E9" w14:textId="77777777" w:rsidR="006B680A" w:rsidRDefault="00000000">
            <w:pPr>
              <w:pStyle w:val="TableParagraph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D.Lgs.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 marzo</w:t>
            </w:r>
          </w:p>
          <w:p w14:paraId="082315D6" w14:textId="77777777" w:rsidR="006B680A" w:rsidRDefault="00000000">
            <w:pPr>
              <w:pStyle w:val="TableParagraph"/>
              <w:spacing w:before="38"/>
              <w:ind w:left="110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6938" w:type="dxa"/>
          </w:tcPr>
          <w:p w14:paraId="45096744" w14:textId="77777777" w:rsidR="006B680A" w:rsidRDefault="00000000">
            <w:pPr>
              <w:pStyle w:val="TableParagraph"/>
              <w:ind w:left="108" w:right="92"/>
              <w:jc w:val="both"/>
            </w:pPr>
            <w:r>
              <w:t>Decreto</w:t>
            </w:r>
            <w:r>
              <w:rPr>
                <w:spacing w:val="1"/>
              </w:rPr>
              <w:t xml:space="preserve"> </w:t>
            </w:r>
            <w:r>
              <w:t>Legislativo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attuazione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direttiva</w:t>
            </w:r>
            <w:r>
              <w:rPr>
                <w:spacing w:val="1"/>
              </w:rPr>
              <w:t xml:space="preserve"> </w:t>
            </w:r>
            <w:r>
              <w:t>(UE)</w:t>
            </w:r>
            <w:r>
              <w:rPr>
                <w:spacing w:val="1"/>
              </w:rPr>
              <w:t xml:space="preserve"> </w:t>
            </w:r>
            <w:r>
              <w:t>2019/1937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Parlamento europeo e del Consiglio, del 23 ottobre 2019, riguardante la</w:t>
            </w:r>
            <w:r>
              <w:rPr>
                <w:spacing w:val="1"/>
              </w:rPr>
              <w:t xml:space="preserve"> </w:t>
            </w:r>
            <w:r>
              <w:t>protezione delle persone che segnalano violazioni del diritto dell'Unione e</w:t>
            </w:r>
            <w:r>
              <w:rPr>
                <w:spacing w:val="1"/>
              </w:rPr>
              <w:t xml:space="preserve"> </w:t>
            </w:r>
            <w:r>
              <w:t>recante</w:t>
            </w:r>
            <w:r>
              <w:rPr>
                <w:spacing w:val="9"/>
              </w:rPr>
              <w:t xml:space="preserve"> </w:t>
            </w:r>
            <w:r>
              <w:t>disposizioni</w:t>
            </w:r>
            <w:r>
              <w:rPr>
                <w:spacing w:val="9"/>
              </w:rPr>
              <w:t xml:space="preserve"> </w:t>
            </w:r>
            <w:r>
              <w:t>riguardanti</w:t>
            </w:r>
            <w:r>
              <w:rPr>
                <w:spacing w:val="9"/>
              </w:rPr>
              <w:t xml:space="preserve"> </w:t>
            </w:r>
            <w:r>
              <w:t>la</w:t>
            </w:r>
            <w:r>
              <w:rPr>
                <w:spacing w:val="9"/>
              </w:rPr>
              <w:t xml:space="preserve"> </w:t>
            </w:r>
            <w:r>
              <w:t>protezione</w:t>
            </w:r>
            <w:r>
              <w:rPr>
                <w:spacing w:val="7"/>
              </w:rPr>
              <w:t xml:space="preserve"> </w:t>
            </w:r>
            <w:r>
              <w:t>delle</w:t>
            </w:r>
            <w:r>
              <w:rPr>
                <w:spacing w:val="9"/>
              </w:rPr>
              <w:t xml:space="preserve"> </w:t>
            </w:r>
            <w:r>
              <w:t>persone</w:t>
            </w:r>
            <w:r>
              <w:rPr>
                <w:spacing w:val="7"/>
              </w:rPr>
              <w:t xml:space="preserve"> </w:t>
            </w:r>
            <w:r>
              <w:t>che</w:t>
            </w:r>
            <w:r>
              <w:rPr>
                <w:spacing w:val="10"/>
              </w:rPr>
              <w:t xml:space="preserve"> </w:t>
            </w:r>
            <w:r>
              <w:t>segnalano</w:t>
            </w:r>
          </w:p>
          <w:p w14:paraId="14CB8235" w14:textId="77777777" w:rsidR="006B680A" w:rsidRDefault="00000000">
            <w:pPr>
              <w:pStyle w:val="TableParagraph"/>
              <w:spacing w:line="248" w:lineRule="exact"/>
              <w:ind w:left="108"/>
              <w:jc w:val="both"/>
            </w:pPr>
            <w:r>
              <w:t>violazioni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5"/>
              </w:rPr>
              <w:t xml:space="preserve"> </w:t>
            </w:r>
            <w:r>
              <w:t>disposizioni</w:t>
            </w:r>
            <w:r>
              <w:rPr>
                <w:spacing w:val="-5"/>
              </w:rPr>
              <w:t xml:space="preserve"> </w:t>
            </w:r>
            <w:r>
              <w:t>normative</w:t>
            </w:r>
            <w:r>
              <w:rPr>
                <w:spacing w:val="-2"/>
              </w:rPr>
              <w:t xml:space="preserve"> </w:t>
            </w:r>
            <w:r>
              <w:t>nazionali.</w:t>
            </w:r>
          </w:p>
        </w:tc>
      </w:tr>
    </w:tbl>
    <w:p w14:paraId="56DFAE69" w14:textId="77777777" w:rsidR="006B680A" w:rsidRDefault="00000000">
      <w:pPr>
        <w:pStyle w:val="Titolo1"/>
        <w:numPr>
          <w:ilvl w:val="0"/>
          <w:numId w:val="7"/>
        </w:numPr>
        <w:tabs>
          <w:tab w:val="left" w:pos="776"/>
        </w:tabs>
        <w:spacing w:before="214"/>
        <w:ind w:hanging="361"/>
      </w:pPr>
      <w:bookmarkStart w:id="4" w:name="3._REGISTRAZIONI"/>
      <w:bookmarkStart w:id="5" w:name="_bookmark2"/>
      <w:bookmarkEnd w:id="4"/>
      <w:bookmarkEnd w:id="5"/>
      <w:r>
        <w:t>REGISTRAZIONI</w:t>
      </w:r>
    </w:p>
    <w:p w14:paraId="5E32CD08" w14:textId="77777777" w:rsidR="006B680A" w:rsidRDefault="006B680A">
      <w:pPr>
        <w:pStyle w:val="Corpotesto"/>
        <w:spacing w:before="1" w:after="1"/>
        <w:ind w:left="0"/>
        <w:jc w:val="left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1559"/>
        <w:gridCol w:w="3544"/>
        <w:gridCol w:w="1977"/>
      </w:tblGrid>
      <w:tr w:rsidR="006B680A" w14:paraId="4AA187C8" w14:textId="77777777" w:rsidTr="00E971C2">
        <w:trPr>
          <w:trHeight w:val="616"/>
        </w:trPr>
        <w:tc>
          <w:tcPr>
            <w:tcW w:w="2557" w:type="dxa"/>
          </w:tcPr>
          <w:p w14:paraId="5DF09268" w14:textId="77777777" w:rsidR="006B680A" w:rsidRDefault="00000000">
            <w:pPr>
              <w:pStyle w:val="TableParagraph"/>
              <w:spacing w:before="152"/>
              <w:ind w:left="993"/>
              <w:rPr>
                <w:i/>
              </w:rPr>
            </w:pPr>
            <w:r>
              <w:rPr>
                <w:i/>
              </w:rPr>
              <w:t>descrizione</w:t>
            </w:r>
          </w:p>
        </w:tc>
        <w:tc>
          <w:tcPr>
            <w:tcW w:w="1559" w:type="dxa"/>
          </w:tcPr>
          <w:p w14:paraId="712D8C33" w14:textId="77777777" w:rsidR="006B680A" w:rsidRDefault="00000000">
            <w:pPr>
              <w:pStyle w:val="TableParagraph"/>
              <w:spacing w:line="268" w:lineRule="exact"/>
              <w:ind w:left="362"/>
              <w:rPr>
                <w:i/>
              </w:rPr>
            </w:pPr>
            <w:r>
              <w:rPr>
                <w:i/>
              </w:rPr>
              <w:t>responsabile</w:t>
            </w:r>
          </w:p>
          <w:p w14:paraId="7B687A5C" w14:textId="77777777" w:rsidR="006B680A" w:rsidRDefault="00000000">
            <w:pPr>
              <w:pStyle w:val="TableParagraph"/>
              <w:spacing w:before="41"/>
              <w:ind w:left="336"/>
              <w:rPr>
                <w:i/>
              </w:rPr>
            </w:pPr>
            <w:r>
              <w:rPr>
                <w:i/>
              </w:rPr>
              <w:t>archiviazione</w:t>
            </w:r>
          </w:p>
        </w:tc>
        <w:tc>
          <w:tcPr>
            <w:tcW w:w="3544" w:type="dxa"/>
          </w:tcPr>
          <w:p w14:paraId="722B02BF" w14:textId="77777777" w:rsidR="006B680A" w:rsidRDefault="00000000">
            <w:pPr>
              <w:pStyle w:val="TableParagraph"/>
              <w:spacing w:line="268" w:lineRule="exact"/>
              <w:ind w:left="244" w:right="231"/>
              <w:jc w:val="center"/>
              <w:rPr>
                <w:i/>
              </w:rPr>
            </w:pPr>
            <w:r>
              <w:rPr>
                <w:i/>
              </w:rPr>
              <w:t>luogo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</w:t>
            </w:r>
          </w:p>
          <w:p w14:paraId="771545CE" w14:textId="77777777" w:rsidR="006B680A" w:rsidRDefault="00000000">
            <w:pPr>
              <w:pStyle w:val="TableParagraph"/>
              <w:spacing w:before="41"/>
              <w:ind w:left="246" w:right="231"/>
              <w:jc w:val="center"/>
              <w:rPr>
                <w:i/>
              </w:rPr>
            </w:pPr>
            <w:r>
              <w:rPr>
                <w:i/>
              </w:rPr>
              <w:t>archiviazione</w:t>
            </w:r>
          </w:p>
        </w:tc>
        <w:tc>
          <w:tcPr>
            <w:tcW w:w="1977" w:type="dxa"/>
          </w:tcPr>
          <w:p w14:paraId="0623E9C0" w14:textId="77777777" w:rsidR="006B680A" w:rsidRDefault="00000000">
            <w:pPr>
              <w:pStyle w:val="TableParagraph"/>
              <w:spacing w:line="268" w:lineRule="exact"/>
              <w:ind w:left="183" w:right="167"/>
              <w:jc w:val="center"/>
              <w:rPr>
                <w:i/>
              </w:rPr>
            </w:pPr>
            <w:r>
              <w:rPr>
                <w:i/>
              </w:rPr>
              <w:t>tempo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di</w:t>
            </w:r>
          </w:p>
          <w:p w14:paraId="2ACB0C3F" w14:textId="77777777" w:rsidR="006B680A" w:rsidRDefault="00000000">
            <w:pPr>
              <w:pStyle w:val="TableParagraph"/>
              <w:spacing w:before="41"/>
              <w:ind w:left="183" w:right="167"/>
              <w:jc w:val="center"/>
              <w:rPr>
                <w:i/>
              </w:rPr>
            </w:pPr>
            <w:r>
              <w:rPr>
                <w:i/>
              </w:rPr>
              <w:t>archiviazione</w:t>
            </w:r>
          </w:p>
        </w:tc>
      </w:tr>
      <w:tr w:rsidR="006B680A" w14:paraId="133B709F" w14:textId="77777777" w:rsidTr="00E971C2">
        <w:trPr>
          <w:trHeight w:val="928"/>
        </w:trPr>
        <w:tc>
          <w:tcPr>
            <w:tcW w:w="2557" w:type="dxa"/>
          </w:tcPr>
          <w:p w14:paraId="31E2D4A8" w14:textId="77777777" w:rsidR="006B680A" w:rsidRDefault="00000000" w:rsidP="00E971C2">
            <w:pPr>
              <w:pStyle w:val="TableParagraph"/>
              <w:spacing w:before="155" w:line="276" w:lineRule="auto"/>
              <w:ind w:left="359" w:right="264" w:hanging="65"/>
              <w:jc w:val="center"/>
            </w:pPr>
            <w:r>
              <w:t>Segnalazione ed eventuale</w:t>
            </w:r>
            <w:r>
              <w:rPr>
                <w:spacing w:val="-47"/>
              </w:rPr>
              <w:t xml:space="preserve"> </w:t>
            </w:r>
            <w:r>
              <w:t>documentazione</w:t>
            </w:r>
            <w:r>
              <w:rPr>
                <w:spacing w:val="-3"/>
              </w:rPr>
              <w:t xml:space="preserve"> </w:t>
            </w:r>
            <w:r>
              <w:t>allegata</w:t>
            </w:r>
          </w:p>
        </w:tc>
        <w:tc>
          <w:tcPr>
            <w:tcW w:w="1559" w:type="dxa"/>
          </w:tcPr>
          <w:p w14:paraId="6604F211" w14:textId="743A8C3A" w:rsidR="006B680A" w:rsidRDefault="00E971C2" w:rsidP="00E971C2">
            <w:pPr>
              <w:pStyle w:val="TableParagraph"/>
              <w:spacing w:before="155" w:line="276" w:lineRule="auto"/>
              <w:ind w:left="227" w:right="195" w:firstLine="280"/>
              <w:jc w:val="center"/>
            </w:pPr>
            <w:r>
              <w:t>Delegato</w:t>
            </w:r>
          </w:p>
        </w:tc>
        <w:tc>
          <w:tcPr>
            <w:tcW w:w="3544" w:type="dxa"/>
          </w:tcPr>
          <w:p w14:paraId="30BF915E" w14:textId="77777777" w:rsidR="00C74271" w:rsidRDefault="00000000" w:rsidP="00E971C2">
            <w:pPr>
              <w:pStyle w:val="TableParagraph"/>
              <w:spacing w:before="155" w:line="276" w:lineRule="auto"/>
              <w:ind w:left="172" w:right="143" w:firstLine="179"/>
              <w:jc w:val="center"/>
              <w:rPr>
                <w:spacing w:val="1"/>
              </w:rPr>
            </w:pPr>
            <w:r>
              <w:t>Applicativo</w:t>
            </w:r>
            <w:r>
              <w:rPr>
                <w:spacing w:val="1"/>
              </w:rPr>
              <w:t xml:space="preserve"> </w:t>
            </w:r>
            <w:r w:rsidR="00C74271">
              <w:rPr>
                <w:spacing w:val="1"/>
              </w:rPr>
              <w:t>TeamSystem Whistleblowing</w:t>
            </w:r>
          </w:p>
          <w:p w14:paraId="66C7697D" w14:textId="4B1F7219" w:rsidR="006B680A" w:rsidRDefault="00C74271" w:rsidP="00E971C2">
            <w:pPr>
              <w:pStyle w:val="TableParagraph"/>
              <w:spacing w:before="155" w:line="276" w:lineRule="auto"/>
              <w:ind w:left="172" w:right="143"/>
              <w:jc w:val="center"/>
            </w:pPr>
            <w:r>
              <w:t>https://www.teamsystem.com/software</w:t>
            </w:r>
            <w:r>
              <w:t>-</w:t>
            </w:r>
            <w:r>
              <w:t>whistleblowing/</w:t>
            </w:r>
            <w:r w:rsidR="00000000">
              <w:t>”</w:t>
            </w:r>
          </w:p>
        </w:tc>
        <w:tc>
          <w:tcPr>
            <w:tcW w:w="1977" w:type="dxa"/>
          </w:tcPr>
          <w:p w14:paraId="0B26CF28" w14:textId="77777777" w:rsidR="006B680A" w:rsidRDefault="00000000" w:rsidP="00E971C2">
            <w:pPr>
              <w:pStyle w:val="TableParagraph"/>
              <w:spacing w:line="268" w:lineRule="exact"/>
              <w:ind w:left="180" w:right="168"/>
              <w:jc w:val="center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anni</w:t>
            </w:r>
            <w:r>
              <w:rPr>
                <w:spacing w:val="-1"/>
              </w:rPr>
              <w:t xml:space="preserve"> </w:t>
            </w:r>
            <w:r>
              <w:t>dalla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della</w:t>
            </w:r>
          </w:p>
          <w:p w14:paraId="6AE5F6D6" w14:textId="77777777" w:rsidR="006B680A" w:rsidRDefault="00000000" w:rsidP="00E971C2">
            <w:pPr>
              <w:pStyle w:val="TableParagraph"/>
              <w:spacing w:line="310" w:lineRule="atLeast"/>
              <w:ind w:left="183" w:right="168"/>
              <w:jc w:val="center"/>
            </w:pPr>
            <w:r>
              <w:t>comunicazione dell’esito finale</w:t>
            </w:r>
            <w:r>
              <w:rPr>
                <w:spacing w:val="-47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segnalazione</w:t>
            </w:r>
          </w:p>
        </w:tc>
      </w:tr>
    </w:tbl>
    <w:p w14:paraId="6A5C476B" w14:textId="77777777" w:rsidR="006B680A" w:rsidRDefault="006B680A">
      <w:pPr>
        <w:pStyle w:val="Corpotesto"/>
        <w:spacing w:before="2"/>
        <w:ind w:left="0"/>
        <w:jc w:val="left"/>
        <w:rPr>
          <w:rFonts w:ascii="Arial"/>
          <w:b/>
          <w:sz w:val="31"/>
        </w:rPr>
      </w:pPr>
    </w:p>
    <w:p w14:paraId="712CD4E5" w14:textId="77777777" w:rsidR="006B680A" w:rsidRDefault="00000000">
      <w:pPr>
        <w:pStyle w:val="Titolo1"/>
        <w:numPr>
          <w:ilvl w:val="0"/>
          <w:numId w:val="7"/>
        </w:numPr>
        <w:tabs>
          <w:tab w:val="left" w:pos="776"/>
        </w:tabs>
        <w:ind w:hanging="361"/>
      </w:pPr>
      <w:bookmarkStart w:id="6" w:name="4._DEFINIZIONI_E_ACRONIMI"/>
      <w:bookmarkStart w:id="7" w:name="_bookmark3"/>
      <w:bookmarkEnd w:id="6"/>
      <w:bookmarkEnd w:id="7"/>
      <w:r>
        <w:t>DEFINIZIONI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ACRONIMI</w:t>
      </w:r>
    </w:p>
    <w:p w14:paraId="5FF04D26" w14:textId="77777777" w:rsidR="006B680A" w:rsidRDefault="006B680A">
      <w:pPr>
        <w:pStyle w:val="Corpotesto"/>
        <w:spacing w:before="1"/>
        <w:ind w:left="0"/>
        <w:jc w:val="left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2681"/>
        <w:gridCol w:w="6082"/>
      </w:tblGrid>
      <w:tr w:rsidR="006B680A" w14:paraId="27356EC5" w14:textId="77777777">
        <w:trPr>
          <w:trHeight w:val="282"/>
        </w:trPr>
        <w:tc>
          <w:tcPr>
            <w:tcW w:w="876" w:type="dxa"/>
            <w:tcBorders>
              <w:bottom w:val="single" w:sz="6" w:space="0" w:color="808080"/>
              <w:right w:val="single" w:sz="6" w:space="0" w:color="808080"/>
            </w:tcBorders>
          </w:tcPr>
          <w:p w14:paraId="20CCA3AB" w14:textId="77777777" w:rsidR="006B680A" w:rsidRDefault="00000000">
            <w:pPr>
              <w:pStyle w:val="TableParagraph"/>
              <w:spacing w:before="37"/>
              <w:ind w:left="91" w:right="74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acronimo</w:t>
            </w:r>
          </w:p>
        </w:tc>
        <w:tc>
          <w:tcPr>
            <w:tcW w:w="268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5AF8A12" w14:textId="77777777" w:rsidR="006B680A" w:rsidRDefault="00000000">
            <w:pPr>
              <w:pStyle w:val="TableParagraph"/>
              <w:spacing w:before="37"/>
              <w:ind w:left="96" w:right="86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definizioni</w:t>
            </w:r>
          </w:p>
        </w:tc>
        <w:tc>
          <w:tcPr>
            <w:tcW w:w="6082" w:type="dxa"/>
            <w:tcBorders>
              <w:left w:val="single" w:sz="6" w:space="0" w:color="808080"/>
              <w:bottom w:val="single" w:sz="6" w:space="0" w:color="808080"/>
            </w:tcBorders>
          </w:tcPr>
          <w:p w14:paraId="1A50C229" w14:textId="77777777" w:rsidR="006B680A" w:rsidRDefault="00000000">
            <w:pPr>
              <w:pStyle w:val="TableParagraph"/>
              <w:spacing w:before="37"/>
              <w:ind w:left="2615" w:right="2605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descrizione</w:t>
            </w:r>
          </w:p>
        </w:tc>
      </w:tr>
      <w:tr w:rsidR="006B680A" w14:paraId="180E5BFC" w14:textId="77777777">
        <w:trPr>
          <w:trHeight w:val="1545"/>
        </w:trPr>
        <w:tc>
          <w:tcPr>
            <w:tcW w:w="876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7E7472B" w14:textId="77777777" w:rsidR="006B680A" w:rsidRDefault="006B680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EA22107" w14:textId="77777777" w:rsidR="006B680A" w:rsidRDefault="006B680A">
            <w:pPr>
              <w:pStyle w:val="TableParagraph"/>
              <w:spacing w:before="5"/>
              <w:rPr>
                <w:rFonts w:ascii="Arial"/>
                <w:b/>
                <w:sz w:val="30"/>
              </w:rPr>
            </w:pPr>
          </w:p>
          <w:p w14:paraId="7CD9CC4D" w14:textId="77777777" w:rsidR="006B680A" w:rsidRDefault="00000000">
            <w:pPr>
              <w:pStyle w:val="TableParagraph"/>
              <w:ind w:left="1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-</w:t>
            </w:r>
          </w:p>
        </w:tc>
        <w:tc>
          <w:tcPr>
            <w:tcW w:w="26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A7FA01B" w14:textId="77777777" w:rsidR="006B680A" w:rsidRDefault="006B680A">
            <w:pPr>
              <w:pStyle w:val="TableParagraph"/>
              <w:rPr>
                <w:rFonts w:ascii="Arial"/>
                <w:b/>
              </w:rPr>
            </w:pPr>
          </w:p>
          <w:p w14:paraId="1D2E08A6" w14:textId="77777777" w:rsidR="006B680A" w:rsidRDefault="006B680A"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 w14:paraId="0A0E7DCF" w14:textId="77777777" w:rsidR="006B680A" w:rsidRDefault="00000000">
            <w:pPr>
              <w:pStyle w:val="TableParagraph"/>
              <w:ind w:left="99" w:right="86"/>
              <w:jc w:val="center"/>
              <w:rPr>
                <w:b/>
              </w:rPr>
            </w:pPr>
            <w:r>
              <w:rPr>
                <w:b/>
              </w:rPr>
              <w:t>Violazioni</w:t>
            </w:r>
          </w:p>
        </w:tc>
        <w:tc>
          <w:tcPr>
            <w:tcW w:w="60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503B8FF4" w14:textId="360DDAD5" w:rsidR="006B680A" w:rsidRDefault="00000000" w:rsidP="00C74271">
            <w:pPr>
              <w:pStyle w:val="TableParagraph"/>
              <w:spacing w:line="276" w:lineRule="auto"/>
              <w:ind w:left="107" w:right="94"/>
              <w:jc w:val="both"/>
            </w:pPr>
            <w:r>
              <w:t>Comportamenti,</w:t>
            </w:r>
            <w:r>
              <w:rPr>
                <w:spacing w:val="1"/>
              </w:rPr>
              <w:t xml:space="preserve"> </w:t>
            </w:r>
            <w:r>
              <w:t>atti</w:t>
            </w:r>
            <w:r>
              <w:rPr>
                <w:spacing w:val="1"/>
              </w:rPr>
              <w:t xml:space="preserve"> </w:t>
            </w:r>
            <w:r>
              <w:t>od</w:t>
            </w:r>
            <w:r>
              <w:rPr>
                <w:spacing w:val="1"/>
              </w:rPr>
              <w:t xml:space="preserve"> </w:t>
            </w:r>
            <w:r>
              <w:t>omissioni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1"/>
              </w:rPr>
              <w:t xml:space="preserve"> </w:t>
            </w:r>
            <w:r>
              <w:t>siano</w:t>
            </w:r>
            <w:r>
              <w:rPr>
                <w:spacing w:val="1"/>
              </w:rPr>
              <w:t xml:space="preserve"> </w:t>
            </w:r>
            <w:r>
              <w:t>idonei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ledere</w:t>
            </w:r>
            <w:r>
              <w:rPr>
                <w:spacing w:val="1"/>
              </w:rPr>
              <w:t xml:space="preserve"> </w:t>
            </w:r>
            <w:r>
              <w:t>l’interesse</w:t>
            </w:r>
            <w:r>
              <w:rPr>
                <w:spacing w:val="1"/>
              </w:rPr>
              <w:t xml:space="preserve"> </w:t>
            </w:r>
            <w:r>
              <w:t>pubblico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l’integrità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Società,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cui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rPr>
                <w:i/>
                <w:spacing w:val="-1"/>
              </w:rPr>
              <w:t>whistleblowers</w:t>
            </w:r>
            <w:r>
              <w:rPr>
                <w:i/>
                <w:spacing w:val="-11"/>
              </w:rPr>
              <w:t xml:space="preserve"> </w:t>
            </w:r>
            <w:r>
              <w:rPr>
                <w:spacing w:val="-1"/>
              </w:rPr>
              <w:t>siano</w:t>
            </w:r>
            <w:r>
              <w:rPr>
                <w:spacing w:val="-11"/>
              </w:rPr>
              <w:t xml:space="preserve"> </w:t>
            </w:r>
            <w:r>
              <w:t>venuti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conoscenza</w:t>
            </w:r>
            <w:r>
              <w:rPr>
                <w:spacing w:val="-11"/>
              </w:rPr>
              <w:t xml:space="preserve"> </w:t>
            </w:r>
            <w:r>
              <w:t>nell’ambito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11"/>
              </w:rPr>
              <w:t xml:space="preserve"> </w:t>
            </w:r>
            <w:r>
              <w:t>contesto</w:t>
            </w:r>
            <w:r>
              <w:rPr>
                <w:spacing w:val="-48"/>
              </w:rPr>
              <w:t xml:space="preserve"> </w:t>
            </w:r>
            <w:r>
              <w:t>lavorativo</w:t>
            </w:r>
            <w:r>
              <w:rPr>
                <w:spacing w:val="-9"/>
              </w:rPr>
              <w:t xml:space="preserve"> </w:t>
            </w:r>
            <w:r>
              <w:t>riferito</w:t>
            </w:r>
            <w:r>
              <w:rPr>
                <w:spacing w:val="-8"/>
              </w:rPr>
              <w:t xml:space="preserve"> </w:t>
            </w:r>
            <w:r w:rsidR="00C74271">
              <w:t xml:space="preserve">alla </w:t>
            </w:r>
            <w:r w:rsidR="00E971C2">
              <w:t>Società.</w:t>
            </w:r>
          </w:p>
        </w:tc>
      </w:tr>
      <w:tr w:rsidR="006B680A" w14:paraId="5BE10246" w14:textId="77777777">
        <w:trPr>
          <w:trHeight w:val="925"/>
        </w:trPr>
        <w:tc>
          <w:tcPr>
            <w:tcW w:w="876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9EB8BF0" w14:textId="77777777" w:rsidR="006B680A" w:rsidRDefault="006B680A"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 w14:paraId="5C647BA2" w14:textId="77777777" w:rsidR="006B680A" w:rsidRDefault="00000000">
            <w:pPr>
              <w:pStyle w:val="TableParagraph"/>
              <w:ind w:left="14"/>
              <w:jc w:val="center"/>
            </w:pPr>
            <w:r>
              <w:t>-</w:t>
            </w:r>
          </w:p>
        </w:tc>
        <w:tc>
          <w:tcPr>
            <w:tcW w:w="26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5E7E306" w14:textId="77777777" w:rsidR="006B680A" w:rsidRDefault="006B680A"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 w14:paraId="7BFD299A" w14:textId="77777777" w:rsidR="006B680A" w:rsidRDefault="00000000">
            <w:pPr>
              <w:pStyle w:val="TableParagraph"/>
              <w:ind w:left="100" w:right="86"/>
              <w:jc w:val="center"/>
              <w:rPr>
                <w:b/>
                <w:i/>
              </w:rPr>
            </w:pPr>
            <w:r>
              <w:rPr>
                <w:b/>
              </w:rPr>
              <w:t>Segnalante/</w:t>
            </w:r>
            <w:r>
              <w:rPr>
                <w:b/>
                <w:i/>
              </w:rPr>
              <w:t>Whistleblower</w:t>
            </w:r>
          </w:p>
        </w:tc>
        <w:tc>
          <w:tcPr>
            <w:tcW w:w="60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3A3203A3" w14:textId="77777777" w:rsidR="006B680A" w:rsidRDefault="00000000">
            <w:pPr>
              <w:pStyle w:val="TableParagraph"/>
              <w:spacing w:line="268" w:lineRule="exact"/>
              <w:ind w:left="107"/>
            </w:pPr>
            <w:r>
              <w:t>Persona</w:t>
            </w:r>
            <w:r>
              <w:rPr>
                <w:spacing w:val="19"/>
              </w:rPr>
              <w:t xml:space="preserve"> </w:t>
            </w:r>
            <w:r>
              <w:t>fisica</w:t>
            </w:r>
            <w:r>
              <w:rPr>
                <w:spacing w:val="64"/>
              </w:rPr>
              <w:t xml:space="preserve"> </w:t>
            </w:r>
            <w:r>
              <w:t>che</w:t>
            </w:r>
            <w:r>
              <w:rPr>
                <w:spacing w:val="66"/>
              </w:rPr>
              <w:t xml:space="preserve"> </w:t>
            </w:r>
            <w:r>
              <w:t>effettua</w:t>
            </w:r>
            <w:r>
              <w:rPr>
                <w:spacing w:val="67"/>
              </w:rPr>
              <w:t xml:space="preserve"> </w:t>
            </w:r>
            <w:r>
              <w:t>la</w:t>
            </w:r>
            <w:r>
              <w:rPr>
                <w:spacing w:val="69"/>
              </w:rPr>
              <w:t xml:space="preserve"> </w:t>
            </w:r>
            <w:r>
              <w:t>segnalazione</w:t>
            </w:r>
            <w:r>
              <w:rPr>
                <w:spacing w:val="66"/>
              </w:rPr>
              <w:t xml:space="preserve"> </w:t>
            </w:r>
            <w:r>
              <w:t>o</w:t>
            </w:r>
            <w:r>
              <w:rPr>
                <w:spacing w:val="66"/>
              </w:rPr>
              <w:t xml:space="preserve"> </w:t>
            </w:r>
            <w:r>
              <w:t>la</w:t>
            </w:r>
            <w:r>
              <w:rPr>
                <w:spacing w:val="63"/>
              </w:rPr>
              <w:t xml:space="preserve"> </w:t>
            </w:r>
            <w:r>
              <w:t>divulgazione</w:t>
            </w:r>
          </w:p>
          <w:p w14:paraId="2BC26673" w14:textId="77777777" w:rsidR="006B680A" w:rsidRDefault="00000000">
            <w:pPr>
              <w:pStyle w:val="TableParagraph"/>
              <w:spacing w:before="9" w:line="300" w:lineRule="atLeast"/>
              <w:ind w:left="107"/>
            </w:pPr>
            <w:r>
              <w:t>pubblica</w:t>
            </w:r>
            <w:r>
              <w:rPr>
                <w:spacing w:val="13"/>
              </w:rPr>
              <w:t xml:space="preserve"> </w:t>
            </w:r>
            <w:r>
              <w:t>di</w:t>
            </w:r>
            <w:r>
              <w:rPr>
                <w:spacing w:val="13"/>
              </w:rPr>
              <w:t xml:space="preserve"> </w:t>
            </w:r>
            <w:r>
              <w:t>informazioni</w:t>
            </w:r>
            <w:r>
              <w:rPr>
                <w:spacing w:val="13"/>
              </w:rPr>
              <w:t xml:space="preserve"> </w:t>
            </w:r>
            <w:r>
              <w:t>sulle</w:t>
            </w:r>
            <w:r>
              <w:rPr>
                <w:spacing w:val="15"/>
              </w:rPr>
              <w:t xml:space="preserve"> </w:t>
            </w:r>
            <w:r>
              <w:t>violazioni</w:t>
            </w:r>
            <w:r>
              <w:rPr>
                <w:spacing w:val="13"/>
              </w:rPr>
              <w:t xml:space="preserve"> </w:t>
            </w:r>
            <w:r>
              <w:t>acquisite</w:t>
            </w:r>
            <w:r>
              <w:rPr>
                <w:spacing w:val="14"/>
              </w:rPr>
              <w:t xml:space="preserve"> </w:t>
            </w:r>
            <w:r>
              <w:t>nell'ambito</w:t>
            </w:r>
            <w:r>
              <w:rPr>
                <w:spacing w:val="15"/>
              </w:rPr>
              <w:t xml:space="preserve"> </w:t>
            </w:r>
            <w:r>
              <w:t>del</w:t>
            </w:r>
            <w:r>
              <w:rPr>
                <w:spacing w:val="-47"/>
              </w:rPr>
              <w:t xml:space="preserve"> </w:t>
            </w:r>
            <w:r>
              <w:t>proprio</w:t>
            </w:r>
            <w:r>
              <w:rPr>
                <w:spacing w:val="-2"/>
              </w:rPr>
              <w:t xml:space="preserve"> </w:t>
            </w:r>
            <w:r>
              <w:t>contesto</w:t>
            </w:r>
            <w:r>
              <w:rPr>
                <w:spacing w:val="1"/>
              </w:rPr>
              <w:t xml:space="preserve"> </w:t>
            </w:r>
            <w:r>
              <w:t>lavorativo.</w:t>
            </w:r>
          </w:p>
        </w:tc>
      </w:tr>
      <w:tr w:rsidR="006B680A" w14:paraId="00264497" w14:textId="77777777">
        <w:trPr>
          <w:trHeight w:val="925"/>
        </w:trPr>
        <w:tc>
          <w:tcPr>
            <w:tcW w:w="876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2210F9E" w14:textId="77777777" w:rsidR="006B680A" w:rsidRDefault="006B680A"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 w14:paraId="29611896" w14:textId="77777777" w:rsidR="006B680A" w:rsidRDefault="00000000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CF8F375" w14:textId="77777777" w:rsidR="006B680A" w:rsidRDefault="006B680A"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 w14:paraId="45A0957D" w14:textId="77777777" w:rsidR="006B680A" w:rsidRDefault="00000000">
            <w:pPr>
              <w:pStyle w:val="TableParagraph"/>
              <w:ind w:left="100" w:right="86"/>
              <w:jc w:val="center"/>
              <w:rPr>
                <w:b/>
              </w:rPr>
            </w:pPr>
            <w:r>
              <w:rPr>
                <w:b/>
              </w:rPr>
              <w:t>Facilitatore</w:t>
            </w:r>
          </w:p>
        </w:tc>
        <w:tc>
          <w:tcPr>
            <w:tcW w:w="60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3C93A8EA" w14:textId="77777777" w:rsidR="006B680A" w:rsidRDefault="00000000">
            <w:pPr>
              <w:pStyle w:val="TableParagraph"/>
              <w:spacing w:line="268" w:lineRule="exact"/>
              <w:ind w:left="107"/>
            </w:pPr>
            <w:r>
              <w:t>Persona</w:t>
            </w:r>
            <w:r>
              <w:rPr>
                <w:spacing w:val="24"/>
              </w:rPr>
              <w:t xml:space="preserve"> </w:t>
            </w:r>
            <w:r>
              <w:t>fisica</w:t>
            </w:r>
            <w:r>
              <w:rPr>
                <w:spacing w:val="23"/>
              </w:rPr>
              <w:t xml:space="preserve"> </w:t>
            </w:r>
            <w:r>
              <w:t>che</w:t>
            </w:r>
            <w:r>
              <w:rPr>
                <w:spacing w:val="23"/>
              </w:rPr>
              <w:t xml:space="preserve"> </w:t>
            </w:r>
            <w:r>
              <w:t>assiste</w:t>
            </w:r>
            <w:r>
              <w:rPr>
                <w:spacing w:val="25"/>
              </w:rPr>
              <w:t xml:space="preserve"> </w:t>
            </w:r>
            <w:r>
              <w:t>la</w:t>
            </w:r>
            <w:r>
              <w:rPr>
                <w:spacing w:val="25"/>
              </w:rPr>
              <w:t xml:space="preserve"> </w:t>
            </w:r>
            <w:r>
              <w:t>persona</w:t>
            </w:r>
            <w:r>
              <w:rPr>
                <w:spacing w:val="25"/>
              </w:rPr>
              <w:t xml:space="preserve"> </w:t>
            </w:r>
            <w:r>
              <w:t>segnalante</w:t>
            </w:r>
            <w:r>
              <w:rPr>
                <w:spacing w:val="23"/>
              </w:rPr>
              <w:t xml:space="preserve"> </w:t>
            </w:r>
            <w:r>
              <w:t>nel</w:t>
            </w:r>
            <w:r>
              <w:rPr>
                <w:spacing w:val="19"/>
              </w:rPr>
              <w:t xml:space="preserve"> </w:t>
            </w:r>
            <w:r>
              <w:t>processo</w:t>
            </w:r>
            <w:r>
              <w:rPr>
                <w:spacing w:val="24"/>
              </w:rPr>
              <w:t xml:space="preserve"> </w:t>
            </w:r>
            <w:r>
              <w:t>di</w:t>
            </w:r>
          </w:p>
          <w:p w14:paraId="07C3DDF2" w14:textId="6E5DC88D" w:rsidR="006B680A" w:rsidRDefault="00000000">
            <w:pPr>
              <w:pStyle w:val="TableParagraph"/>
              <w:spacing w:line="310" w:lineRule="atLeast"/>
              <w:ind w:left="107"/>
            </w:pPr>
            <w:r>
              <w:t>segnalazione,</w:t>
            </w:r>
            <w:r>
              <w:rPr>
                <w:spacing w:val="30"/>
              </w:rPr>
              <w:t xml:space="preserve"> </w:t>
            </w:r>
            <w:r>
              <w:t>operante</w:t>
            </w:r>
            <w:r>
              <w:rPr>
                <w:spacing w:val="30"/>
              </w:rPr>
              <w:t xml:space="preserve"> </w:t>
            </w:r>
            <w:r>
              <w:t>all'interno</w:t>
            </w:r>
            <w:r>
              <w:rPr>
                <w:spacing w:val="34"/>
              </w:rPr>
              <w:t xml:space="preserve"> </w:t>
            </w:r>
            <w:r>
              <w:t>del</w:t>
            </w:r>
            <w:r>
              <w:rPr>
                <w:spacing w:val="30"/>
              </w:rPr>
              <w:t xml:space="preserve"> </w:t>
            </w:r>
            <w:r>
              <w:t>medesimo</w:t>
            </w:r>
            <w:r>
              <w:rPr>
                <w:spacing w:val="34"/>
              </w:rPr>
              <w:t xml:space="preserve"> </w:t>
            </w:r>
            <w:r>
              <w:t>contesto</w:t>
            </w:r>
            <w:r w:rsidR="00E971C2">
              <w:t xml:space="preserve"> </w:t>
            </w:r>
            <w:r>
              <w:t>lavorativo</w:t>
            </w:r>
            <w:r>
              <w:rPr>
                <w:spacing w:val="-3"/>
              </w:rPr>
              <w:t xml:space="preserve"> </w:t>
            </w:r>
            <w:r>
              <w:t>e la</w:t>
            </w:r>
            <w:r>
              <w:rPr>
                <w:spacing w:val="-1"/>
              </w:rPr>
              <w:t xml:space="preserve"> </w:t>
            </w:r>
            <w:r>
              <w:t>cui</w:t>
            </w:r>
            <w:r>
              <w:rPr>
                <w:spacing w:val="-5"/>
              </w:rPr>
              <w:t xml:space="preserve"> </w:t>
            </w:r>
            <w:r>
              <w:t>assistenza</w:t>
            </w:r>
            <w:r>
              <w:rPr>
                <w:spacing w:val="-1"/>
              </w:rPr>
              <w:t xml:space="preserve"> </w:t>
            </w:r>
            <w:r>
              <w:t>deve essere</w:t>
            </w:r>
            <w:r>
              <w:rPr>
                <w:spacing w:val="-2"/>
              </w:rPr>
              <w:t xml:space="preserve"> </w:t>
            </w:r>
            <w:r>
              <w:t>mantenuta</w:t>
            </w:r>
            <w:r>
              <w:rPr>
                <w:spacing w:val="-1"/>
              </w:rPr>
              <w:t xml:space="preserve"> </w:t>
            </w:r>
            <w:r>
              <w:t>riservata.</w:t>
            </w:r>
          </w:p>
        </w:tc>
      </w:tr>
      <w:tr w:rsidR="006B680A" w14:paraId="4501AC26" w14:textId="77777777">
        <w:trPr>
          <w:trHeight w:val="1074"/>
        </w:trPr>
        <w:tc>
          <w:tcPr>
            <w:tcW w:w="876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72206C2" w14:textId="77777777" w:rsidR="006B680A" w:rsidRDefault="006B680A">
            <w:pPr>
              <w:pStyle w:val="TableParagraph"/>
              <w:rPr>
                <w:rFonts w:ascii="Arial"/>
                <w:b/>
              </w:rPr>
            </w:pPr>
          </w:p>
          <w:p w14:paraId="4F6A1944" w14:textId="77777777" w:rsidR="006B680A" w:rsidRDefault="00000000">
            <w:pPr>
              <w:pStyle w:val="TableParagraph"/>
              <w:spacing w:before="130"/>
              <w:ind w:left="1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458374C" w14:textId="77777777" w:rsidR="006B680A" w:rsidRDefault="006B680A">
            <w:pPr>
              <w:pStyle w:val="TableParagraph"/>
              <w:rPr>
                <w:rFonts w:ascii="Arial"/>
                <w:b/>
              </w:rPr>
            </w:pPr>
          </w:p>
          <w:p w14:paraId="374E202C" w14:textId="77777777" w:rsidR="006B680A" w:rsidRDefault="00000000">
            <w:pPr>
              <w:pStyle w:val="TableParagraph"/>
              <w:spacing w:before="130"/>
              <w:ind w:left="96" w:right="86"/>
              <w:jc w:val="center"/>
              <w:rPr>
                <w:b/>
              </w:rPr>
            </w:pPr>
            <w:r>
              <w:rPr>
                <w:b/>
              </w:rPr>
              <w:t>Contesto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lavorativo</w:t>
            </w:r>
          </w:p>
        </w:tc>
        <w:tc>
          <w:tcPr>
            <w:tcW w:w="60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4B350F5A" w14:textId="77777777" w:rsidR="006B680A" w:rsidRDefault="00000000">
            <w:pPr>
              <w:pStyle w:val="TableParagraph"/>
              <w:ind w:left="107" w:right="94"/>
              <w:jc w:val="both"/>
            </w:pPr>
            <w:r>
              <w:rPr>
                <w:spacing w:val="-1"/>
              </w:rPr>
              <w:t>Le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attività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lavorative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professionali,</w:t>
            </w:r>
            <w:r>
              <w:rPr>
                <w:spacing w:val="-11"/>
              </w:rPr>
              <w:t xml:space="preserve"> </w:t>
            </w:r>
            <w:r>
              <w:t>presenti</w:t>
            </w:r>
            <w:r>
              <w:rPr>
                <w:spacing w:val="-10"/>
              </w:rPr>
              <w:t xml:space="preserve"> 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t>passate,</w:t>
            </w:r>
            <w:r>
              <w:rPr>
                <w:spacing w:val="-7"/>
              </w:rPr>
              <w:t xml:space="preserve"> </w:t>
            </w:r>
            <w:r>
              <w:t>attraverso</w:t>
            </w:r>
            <w:r>
              <w:rPr>
                <w:spacing w:val="-48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quali,</w:t>
            </w:r>
            <w:r>
              <w:rPr>
                <w:spacing w:val="1"/>
              </w:rPr>
              <w:t xml:space="preserve"> </w:t>
            </w:r>
            <w:r>
              <w:t>indipendentemente</w:t>
            </w:r>
            <w:r>
              <w:rPr>
                <w:spacing w:val="1"/>
              </w:rPr>
              <w:t xml:space="preserve"> </w:t>
            </w:r>
            <w:r>
              <w:t>dalla</w:t>
            </w:r>
            <w:r>
              <w:rPr>
                <w:spacing w:val="1"/>
              </w:rPr>
              <w:t xml:space="preserve"> </w:t>
            </w:r>
            <w:r>
              <w:t>natura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tali</w:t>
            </w:r>
            <w:r>
              <w:rPr>
                <w:spacing w:val="1"/>
              </w:rPr>
              <w:t xml:space="preserve"> </w:t>
            </w:r>
            <w:r>
              <w:t>attività,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persona</w:t>
            </w:r>
            <w:r>
              <w:rPr>
                <w:spacing w:val="18"/>
              </w:rPr>
              <w:t xml:space="preserve"> </w:t>
            </w:r>
            <w:r>
              <w:t>acquisisce</w:t>
            </w:r>
            <w:r>
              <w:rPr>
                <w:spacing w:val="20"/>
              </w:rPr>
              <w:t xml:space="preserve"> </w:t>
            </w:r>
            <w:r>
              <w:t>informazioni</w:t>
            </w:r>
            <w:r>
              <w:rPr>
                <w:spacing w:val="18"/>
              </w:rPr>
              <w:t xml:space="preserve"> </w:t>
            </w:r>
            <w:r>
              <w:t>sulle</w:t>
            </w:r>
            <w:r>
              <w:rPr>
                <w:spacing w:val="20"/>
              </w:rPr>
              <w:t xml:space="preserve"> </w:t>
            </w:r>
            <w:r>
              <w:t>violazioni</w:t>
            </w:r>
            <w:r>
              <w:rPr>
                <w:spacing w:val="18"/>
              </w:rPr>
              <w:t xml:space="preserve"> </w:t>
            </w:r>
            <w:r>
              <w:t>e</w:t>
            </w:r>
            <w:r>
              <w:rPr>
                <w:spacing w:val="20"/>
              </w:rPr>
              <w:t xml:space="preserve"> </w:t>
            </w:r>
            <w:r>
              <w:t>nel</w:t>
            </w:r>
            <w:r>
              <w:rPr>
                <w:spacing w:val="16"/>
              </w:rPr>
              <w:t xml:space="preserve"> </w:t>
            </w:r>
            <w:r>
              <w:t>cui</w:t>
            </w:r>
            <w:r>
              <w:rPr>
                <w:spacing w:val="19"/>
              </w:rPr>
              <w:t xml:space="preserve"> </w:t>
            </w:r>
            <w:r>
              <w:t>ambito</w:t>
            </w:r>
          </w:p>
          <w:p w14:paraId="4D9AC197" w14:textId="77777777" w:rsidR="006B680A" w:rsidRDefault="00000000">
            <w:pPr>
              <w:pStyle w:val="TableParagraph"/>
              <w:spacing w:line="249" w:lineRule="exact"/>
              <w:ind w:left="107"/>
              <w:jc w:val="both"/>
            </w:pPr>
            <w:r>
              <w:t>potrebbe</w:t>
            </w:r>
            <w:r>
              <w:rPr>
                <w:spacing w:val="-4"/>
              </w:rPr>
              <w:t xml:space="preserve"> </w:t>
            </w:r>
            <w:r>
              <w:t>rischiare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subire</w:t>
            </w:r>
            <w:r>
              <w:rPr>
                <w:spacing w:val="-2"/>
              </w:rPr>
              <w:t xml:space="preserve"> </w:t>
            </w:r>
            <w:r>
              <w:t>ritorsioni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caso di</w:t>
            </w:r>
            <w:r>
              <w:rPr>
                <w:spacing w:val="-2"/>
              </w:rPr>
              <w:t xml:space="preserve"> </w:t>
            </w:r>
            <w:r>
              <w:t>segnalazione.</w:t>
            </w:r>
          </w:p>
        </w:tc>
      </w:tr>
    </w:tbl>
    <w:p w14:paraId="6C361607" w14:textId="77777777" w:rsidR="006B680A" w:rsidRDefault="006B680A">
      <w:pPr>
        <w:spacing w:line="249" w:lineRule="exact"/>
        <w:jc w:val="both"/>
        <w:sectPr w:rsidR="006B680A">
          <w:pgSz w:w="11910" w:h="16840"/>
          <w:pgMar w:top="1760" w:right="1020" w:bottom="1460" w:left="1000" w:header="708" w:footer="1275" w:gutter="0"/>
          <w:cols w:space="720"/>
        </w:sectPr>
      </w:pPr>
    </w:p>
    <w:p w14:paraId="71F7FDC8" w14:textId="77777777" w:rsidR="006B680A" w:rsidRDefault="006B680A">
      <w:pPr>
        <w:pStyle w:val="Corpotesto"/>
        <w:spacing w:before="5" w:after="1"/>
        <w:ind w:left="0"/>
        <w:jc w:val="left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2681"/>
        <w:gridCol w:w="6082"/>
      </w:tblGrid>
      <w:tr w:rsidR="006B680A" w14:paraId="11B56D18" w14:textId="77777777">
        <w:trPr>
          <w:trHeight w:val="282"/>
        </w:trPr>
        <w:tc>
          <w:tcPr>
            <w:tcW w:w="876" w:type="dxa"/>
            <w:tcBorders>
              <w:bottom w:val="single" w:sz="6" w:space="0" w:color="808080"/>
              <w:right w:val="single" w:sz="6" w:space="0" w:color="808080"/>
            </w:tcBorders>
          </w:tcPr>
          <w:p w14:paraId="51CFC995" w14:textId="77777777" w:rsidR="006B680A" w:rsidRDefault="00000000">
            <w:pPr>
              <w:pStyle w:val="TableParagraph"/>
              <w:spacing w:before="37"/>
              <w:ind w:left="91" w:right="74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acronimo</w:t>
            </w:r>
          </w:p>
        </w:tc>
        <w:tc>
          <w:tcPr>
            <w:tcW w:w="268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B753092" w14:textId="77777777" w:rsidR="006B680A" w:rsidRDefault="00000000">
            <w:pPr>
              <w:pStyle w:val="TableParagraph"/>
              <w:spacing w:before="37"/>
              <w:ind w:left="96" w:right="86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definizioni</w:t>
            </w:r>
          </w:p>
        </w:tc>
        <w:tc>
          <w:tcPr>
            <w:tcW w:w="6082" w:type="dxa"/>
            <w:tcBorders>
              <w:left w:val="single" w:sz="6" w:space="0" w:color="808080"/>
              <w:bottom w:val="single" w:sz="6" w:space="0" w:color="808080"/>
            </w:tcBorders>
          </w:tcPr>
          <w:p w14:paraId="49D529E7" w14:textId="4DAF2389" w:rsidR="006B680A" w:rsidRDefault="00C74271">
            <w:pPr>
              <w:pStyle w:val="TableParagraph"/>
              <w:spacing w:before="37"/>
              <w:ind w:left="2615" w:right="2605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D</w:t>
            </w:r>
            <w:r w:rsidR="00000000">
              <w:rPr>
                <w:rFonts w:ascii="Arial"/>
                <w:i/>
                <w:sz w:val="16"/>
              </w:rPr>
              <w:t>escrizione</w:t>
            </w:r>
          </w:p>
        </w:tc>
      </w:tr>
      <w:tr w:rsidR="006B680A" w14:paraId="2A6ABFED" w14:textId="77777777">
        <w:trPr>
          <w:trHeight w:val="1074"/>
        </w:trPr>
        <w:tc>
          <w:tcPr>
            <w:tcW w:w="876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826F3F4" w14:textId="77777777" w:rsidR="006B680A" w:rsidRDefault="006B680A">
            <w:pPr>
              <w:pStyle w:val="TableParagraph"/>
              <w:rPr>
                <w:rFonts w:ascii="Arial"/>
                <w:b/>
              </w:rPr>
            </w:pPr>
          </w:p>
          <w:p w14:paraId="0969C75D" w14:textId="77777777" w:rsidR="006B680A" w:rsidRDefault="00000000">
            <w:pPr>
              <w:pStyle w:val="TableParagraph"/>
              <w:spacing w:before="130"/>
              <w:ind w:left="1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A11E7AB" w14:textId="77777777" w:rsidR="006B680A" w:rsidRDefault="006B680A">
            <w:pPr>
              <w:pStyle w:val="TableParagraph"/>
              <w:rPr>
                <w:rFonts w:ascii="Arial"/>
                <w:b/>
              </w:rPr>
            </w:pPr>
          </w:p>
          <w:p w14:paraId="5BF15D64" w14:textId="77777777" w:rsidR="006B680A" w:rsidRDefault="00000000">
            <w:pPr>
              <w:pStyle w:val="TableParagraph"/>
              <w:spacing w:before="130"/>
              <w:ind w:left="100" w:right="85"/>
              <w:jc w:val="center"/>
              <w:rPr>
                <w:b/>
              </w:rPr>
            </w:pPr>
            <w:r>
              <w:rPr>
                <w:b/>
              </w:rPr>
              <w:t>Persona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coinvolta</w:t>
            </w:r>
          </w:p>
        </w:tc>
        <w:tc>
          <w:tcPr>
            <w:tcW w:w="60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5598B01A" w14:textId="77777777" w:rsidR="006B680A" w:rsidRDefault="00000000">
            <w:pPr>
              <w:pStyle w:val="TableParagraph"/>
              <w:ind w:left="107" w:right="92"/>
              <w:jc w:val="both"/>
            </w:pPr>
            <w:r>
              <w:rPr>
                <w:spacing w:val="-1"/>
              </w:rPr>
              <w:t>La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persona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fisica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giuridica</w:t>
            </w:r>
            <w:r>
              <w:rPr>
                <w:spacing w:val="-11"/>
              </w:rPr>
              <w:t xml:space="preserve"> </w:t>
            </w:r>
            <w:r>
              <w:t>menzionata</w:t>
            </w:r>
            <w:r>
              <w:rPr>
                <w:spacing w:val="-8"/>
              </w:rPr>
              <w:t xml:space="preserve"> </w:t>
            </w:r>
            <w:r>
              <w:t>nella</w:t>
            </w:r>
            <w:r>
              <w:rPr>
                <w:spacing w:val="-9"/>
              </w:rPr>
              <w:t xml:space="preserve"> </w:t>
            </w:r>
            <w:r>
              <w:t>segnalazione</w:t>
            </w:r>
            <w:r>
              <w:rPr>
                <w:spacing w:val="-8"/>
              </w:rPr>
              <w:t xml:space="preserve"> </w:t>
            </w:r>
            <w:r>
              <w:t>interna</w:t>
            </w:r>
            <w:r>
              <w:rPr>
                <w:spacing w:val="-47"/>
              </w:rPr>
              <w:t xml:space="preserve"> </w:t>
            </w:r>
            <w:r>
              <w:t>o esterna ovvero nella divulgazione pubblica come persona alla</w:t>
            </w:r>
            <w:r>
              <w:rPr>
                <w:spacing w:val="1"/>
              </w:rPr>
              <w:t xml:space="preserve"> </w:t>
            </w:r>
            <w:r>
              <w:t>quale</w:t>
            </w:r>
            <w:r>
              <w:rPr>
                <w:spacing w:val="33"/>
              </w:rPr>
              <w:t xml:space="preserve"> </w:t>
            </w:r>
            <w:r>
              <w:t>la</w:t>
            </w:r>
            <w:r>
              <w:rPr>
                <w:spacing w:val="32"/>
              </w:rPr>
              <w:t xml:space="preserve"> </w:t>
            </w:r>
            <w:r>
              <w:t>violazione</w:t>
            </w:r>
            <w:r>
              <w:rPr>
                <w:spacing w:val="33"/>
              </w:rPr>
              <w:t xml:space="preserve"> </w:t>
            </w:r>
            <w:r>
              <w:t>è</w:t>
            </w:r>
            <w:r>
              <w:rPr>
                <w:spacing w:val="31"/>
              </w:rPr>
              <w:t xml:space="preserve"> </w:t>
            </w:r>
            <w:r>
              <w:t>attribuita</w:t>
            </w:r>
            <w:r>
              <w:rPr>
                <w:spacing w:val="33"/>
              </w:rPr>
              <w:t xml:space="preserve"> </w:t>
            </w:r>
            <w:r>
              <w:t>o</w:t>
            </w:r>
            <w:r>
              <w:rPr>
                <w:spacing w:val="34"/>
              </w:rPr>
              <w:t xml:space="preserve"> </w:t>
            </w:r>
            <w:r>
              <w:t>come</w:t>
            </w:r>
            <w:r>
              <w:rPr>
                <w:spacing w:val="31"/>
              </w:rPr>
              <w:t xml:space="preserve"> </w:t>
            </w:r>
            <w:r>
              <w:t>persona</w:t>
            </w:r>
            <w:r>
              <w:rPr>
                <w:spacing w:val="30"/>
              </w:rPr>
              <w:t xml:space="preserve"> </w:t>
            </w:r>
            <w:r>
              <w:t>comunque</w:t>
            </w:r>
          </w:p>
          <w:p w14:paraId="5DA8A910" w14:textId="77777777" w:rsidR="006B680A" w:rsidRDefault="00000000">
            <w:pPr>
              <w:pStyle w:val="TableParagraph"/>
              <w:spacing w:line="249" w:lineRule="exact"/>
              <w:ind w:left="107"/>
              <w:jc w:val="both"/>
            </w:pPr>
            <w:r>
              <w:t>implicata</w:t>
            </w:r>
            <w:r>
              <w:rPr>
                <w:spacing w:val="-3"/>
              </w:rPr>
              <w:t xml:space="preserve"> </w:t>
            </w:r>
            <w:r>
              <w:t>nella</w:t>
            </w:r>
            <w:r>
              <w:rPr>
                <w:spacing w:val="-6"/>
              </w:rPr>
              <w:t xml:space="preserve"> </w:t>
            </w:r>
            <w:r>
              <w:t>violazione</w:t>
            </w:r>
            <w:r>
              <w:rPr>
                <w:spacing w:val="-1"/>
              </w:rPr>
              <w:t xml:space="preserve"> </w:t>
            </w:r>
            <w:r>
              <w:t>segnalata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divulgata</w:t>
            </w:r>
            <w:r>
              <w:rPr>
                <w:spacing w:val="-2"/>
              </w:rPr>
              <w:t xml:space="preserve"> </w:t>
            </w:r>
            <w:r>
              <w:t>pubblicamente.</w:t>
            </w:r>
          </w:p>
        </w:tc>
      </w:tr>
      <w:tr w:rsidR="006B680A" w14:paraId="0A49181E" w14:textId="77777777">
        <w:trPr>
          <w:trHeight w:val="1074"/>
        </w:trPr>
        <w:tc>
          <w:tcPr>
            <w:tcW w:w="876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C51BD44" w14:textId="77777777" w:rsidR="006B680A" w:rsidRDefault="006B680A">
            <w:pPr>
              <w:pStyle w:val="TableParagraph"/>
              <w:rPr>
                <w:rFonts w:ascii="Arial"/>
                <w:b/>
              </w:rPr>
            </w:pPr>
          </w:p>
          <w:p w14:paraId="46D6AF32" w14:textId="77777777" w:rsidR="006B680A" w:rsidRDefault="00000000">
            <w:pPr>
              <w:pStyle w:val="TableParagraph"/>
              <w:spacing w:before="130"/>
              <w:ind w:left="1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50BF4AB" w14:textId="77777777" w:rsidR="006B680A" w:rsidRDefault="006B680A">
            <w:pPr>
              <w:pStyle w:val="TableParagraph"/>
              <w:rPr>
                <w:rFonts w:ascii="Arial"/>
                <w:b/>
              </w:rPr>
            </w:pPr>
          </w:p>
          <w:p w14:paraId="26B6265B" w14:textId="77777777" w:rsidR="006B680A" w:rsidRDefault="00000000">
            <w:pPr>
              <w:pStyle w:val="TableParagraph"/>
              <w:spacing w:before="130"/>
              <w:ind w:left="98" w:right="86"/>
              <w:jc w:val="center"/>
              <w:rPr>
                <w:b/>
              </w:rPr>
            </w:pPr>
            <w:r>
              <w:rPr>
                <w:b/>
              </w:rPr>
              <w:t>Ritorsione</w:t>
            </w:r>
          </w:p>
        </w:tc>
        <w:tc>
          <w:tcPr>
            <w:tcW w:w="60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34EA298E" w14:textId="77777777" w:rsidR="006B680A" w:rsidRDefault="00000000">
            <w:pPr>
              <w:pStyle w:val="TableParagraph"/>
              <w:ind w:left="107" w:right="95"/>
              <w:jc w:val="both"/>
            </w:pPr>
            <w:r>
              <w:t>Qualsiasi comportamento, atto od omissione, anche solo tentato</w:t>
            </w:r>
            <w:r>
              <w:rPr>
                <w:spacing w:val="1"/>
              </w:rPr>
              <w:t xml:space="preserve"> </w:t>
            </w:r>
            <w:r>
              <w:t>o minacciato, posto in essere in ragione della segnalazione, e che</w:t>
            </w:r>
            <w:r>
              <w:rPr>
                <w:spacing w:val="1"/>
              </w:rPr>
              <w:t xml:space="preserve"> </w:t>
            </w:r>
            <w:r>
              <w:t>provoca</w:t>
            </w:r>
            <w:r>
              <w:rPr>
                <w:spacing w:val="3"/>
              </w:rPr>
              <w:t xml:space="preserve"> </w:t>
            </w:r>
            <w:r>
              <w:t>o</w:t>
            </w:r>
            <w:r>
              <w:rPr>
                <w:spacing w:val="4"/>
              </w:rPr>
              <w:t xml:space="preserve"> </w:t>
            </w:r>
            <w:r>
              <w:t>può</w:t>
            </w:r>
            <w:r>
              <w:rPr>
                <w:spacing w:val="4"/>
              </w:rPr>
              <w:t xml:space="preserve"> </w:t>
            </w:r>
            <w:r>
              <w:t>provocare</w:t>
            </w:r>
            <w:r>
              <w:rPr>
                <w:spacing w:val="3"/>
              </w:rPr>
              <w:t xml:space="preserve"> </w:t>
            </w:r>
            <w:r>
              <w:t>alla</w:t>
            </w:r>
            <w:r>
              <w:rPr>
                <w:spacing w:val="5"/>
              </w:rPr>
              <w:t xml:space="preserve"> </w:t>
            </w:r>
            <w:r>
              <w:t>persona</w:t>
            </w:r>
            <w:r>
              <w:rPr>
                <w:spacing w:val="5"/>
              </w:rPr>
              <w:t xml:space="preserve"> </w:t>
            </w:r>
            <w:r>
              <w:t>segnalante,</w:t>
            </w:r>
            <w:r>
              <w:rPr>
                <w:spacing w:val="3"/>
              </w:rPr>
              <w:t xml:space="preserve"> </w:t>
            </w:r>
            <w:r>
              <w:t>in</w:t>
            </w:r>
            <w:r>
              <w:rPr>
                <w:spacing w:val="3"/>
              </w:rPr>
              <w:t xml:space="preserve"> </w:t>
            </w:r>
            <w:r>
              <w:t>via</w:t>
            </w:r>
            <w:r>
              <w:rPr>
                <w:spacing w:val="5"/>
              </w:rPr>
              <w:t xml:space="preserve"> </w:t>
            </w:r>
            <w:r>
              <w:t>diretta</w:t>
            </w:r>
            <w:r>
              <w:rPr>
                <w:spacing w:val="3"/>
              </w:rPr>
              <w:t xml:space="preserve"> </w:t>
            </w:r>
            <w:r>
              <w:t>o</w:t>
            </w:r>
          </w:p>
          <w:p w14:paraId="164904C8" w14:textId="77777777" w:rsidR="006B680A" w:rsidRDefault="00000000">
            <w:pPr>
              <w:pStyle w:val="TableParagraph"/>
              <w:spacing w:line="249" w:lineRule="exact"/>
              <w:ind w:left="107"/>
              <w:jc w:val="both"/>
            </w:pPr>
            <w:r>
              <w:t>indiretta,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danno</w:t>
            </w:r>
            <w:r>
              <w:rPr>
                <w:spacing w:val="-3"/>
              </w:rPr>
              <w:t xml:space="preserve"> </w:t>
            </w:r>
            <w:r>
              <w:t>ingiusto.</w:t>
            </w:r>
          </w:p>
        </w:tc>
      </w:tr>
      <w:tr w:rsidR="006B680A" w14:paraId="699957A0" w14:textId="77777777">
        <w:trPr>
          <w:trHeight w:val="805"/>
        </w:trPr>
        <w:tc>
          <w:tcPr>
            <w:tcW w:w="876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12EF7DD" w14:textId="77777777" w:rsidR="006B680A" w:rsidRDefault="006B680A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14:paraId="71E79F44" w14:textId="77777777" w:rsidR="006B680A" w:rsidRDefault="00000000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DD5E691" w14:textId="77777777" w:rsidR="006B680A" w:rsidRDefault="006B680A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14:paraId="71FB340C" w14:textId="1B9ABB5F" w:rsidR="006B680A" w:rsidRDefault="00C74271">
            <w:pPr>
              <w:pStyle w:val="TableParagraph"/>
              <w:ind w:left="98" w:right="86"/>
              <w:jc w:val="center"/>
              <w:rPr>
                <w:b/>
              </w:rPr>
            </w:pPr>
            <w:r>
              <w:rPr>
                <w:b/>
              </w:rPr>
              <w:t>Delegato</w:t>
            </w:r>
          </w:p>
        </w:tc>
        <w:tc>
          <w:tcPr>
            <w:tcW w:w="60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4D08955D" w14:textId="77777777" w:rsidR="006B680A" w:rsidRDefault="00000000">
            <w:pPr>
              <w:pStyle w:val="TableParagraph"/>
              <w:ind w:left="107"/>
            </w:pPr>
            <w:r>
              <w:t>Soggetto</w:t>
            </w:r>
            <w:r>
              <w:rPr>
                <w:spacing w:val="11"/>
              </w:rPr>
              <w:t xml:space="preserve"> </w:t>
            </w:r>
            <w:r>
              <w:t>autonomo</w:t>
            </w:r>
            <w:r>
              <w:rPr>
                <w:spacing w:val="12"/>
              </w:rPr>
              <w:t xml:space="preserve"> </w:t>
            </w:r>
            <w:r>
              <w:t>e</w:t>
            </w:r>
            <w:r>
              <w:rPr>
                <w:spacing w:val="11"/>
              </w:rPr>
              <w:t xml:space="preserve"> </w:t>
            </w:r>
            <w:r>
              <w:t>specificatamente</w:t>
            </w:r>
            <w:r>
              <w:rPr>
                <w:spacing w:val="11"/>
              </w:rPr>
              <w:t xml:space="preserve"> </w:t>
            </w:r>
            <w:r>
              <w:t>formato,</w:t>
            </w:r>
            <w:r>
              <w:rPr>
                <w:spacing w:val="13"/>
              </w:rPr>
              <w:t xml:space="preserve"> </w:t>
            </w:r>
            <w:r>
              <w:t>incaricato</w:t>
            </w:r>
            <w:r>
              <w:rPr>
                <w:spacing w:val="12"/>
              </w:rPr>
              <w:t xml:space="preserve"> </w:t>
            </w:r>
            <w:r>
              <w:t>della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gestione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del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canale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12"/>
              </w:rPr>
              <w:t xml:space="preserve"> </w:t>
            </w:r>
            <w:r>
              <w:t>segnalazione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4"/>
              </w:rPr>
              <w:t xml:space="preserve"> </w:t>
            </w:r>
            <w:r>
              <w:t>della</w:t>
            </w:r>
            <w:r>
              <w:rPr>
                <w:spacing w:val="-15"/>
              </w:rPr>
              <w:t xml:space="preserve"> </w:t>
            </w:r>
            <w:r>
              <w:t>verifica</w:t>
            </w:r>
            <w:r>
              <w:rPr>
                <w:spacing w:val="-14"/>
              </w:rPr>
              <w:t xml:space="preserve"> </w:t>
            </w:r>
            <w:r>
              <w:t>sulla</w:t>
            </w:r>
            <w:r>
              <w:rPr>
                <w:spacing w:val="-12"/>
              </w:rPr>
              <w:t xml:space="preserve"> </w:t>
            </w:r>
            <w:r>
              <w:t>fondatezza</w:t>
            </w:r>
          </w:p>
          <w:p w14:paraId="5D56E4EE" w14:textId="77777777" w:rsidR="006B680A" w:rsidRDefault="00000000">
            <w:pPr>
              <w:pStyle w:val="TableParagraph"/>
              <w:spacing w:line="249" w:lineRule="exact"/>
              <w:ind w:left="107"/>
            </w:pPr>
            <w:r>
              <w:t>delle</w:t>
            </w:r>
            <w:r>
              <w:rPr>
                <w:spacing w:val="-4"/>
              </w:rPr>
              <w:t xml:space="preserve"> </w:t>
            </w:r>
            <w:r>
              <w:t>circostanze</w:t>
            </w:r>
            <w:r>
              <w:rPr>
                <w:spacing w:val="-5"/>
              </w:rPr>
              <w:t xml:space="preserve"> </w:t>
            </w:r>
            <w:r>
              <w:t>rappresentate</w:t>
            </w:r>
            <w:r>
              <w:rPr>
                <w:spacing w:val="-2"/>
              </w:rPr>
              <w:t xml:space="preserve"> </w:t>
            </w:r>
            <w:r>
              <w:t>nella</w:t>
            </w:r>
            <w:r>
              <w:rPr>
                <w:spacing w:val="-4"/>
              </w:rPr>
              <w:t xml:space="preserve"> </w:t>
            </w:r>
            <w:r>
              <w:t>segnalazione.</w:t>
            </w:r>
          </w:p>
        </w:tc>
      </w:tr>
      <w:tr w:rsidR="006B680A" w14:paraId="1F49D483" w14:textId="77777777">
        <w:trPr>
          <w:trHeight w:val="805"/>
        </w:trPr>
        <w:tc>
          <w:tcPr>
            <w:tcW w:w="876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AC374CF" w14:textId="77777777" w:rsidR="006B680A" w:rsidRDefault="006B680A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14:paraId="77650150" w14:textId="77777777" w:rsidR="006B680A" w:rsidRDefault="00000000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8F04B47" w14:textId="77777777" w:rsidR="006B680A" w:rsidRDefault="006B680A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14:paraId="3584CE51" w14:textId="77777777" w:rsidR="006B680A" w:rsidRDefault="00000000">
            <w:pPr>
              <w:pStyle w:val="TableParagraph"/>
              <w:ind w:left="98" w:right="86"/>
              <w:jc w:val="center"/>
              <w:rPr>
                <w:b/>
              </w:rPr>
            </w:pPr>
            <w:r>
              <w:rPr>
                <w:b/>
              </w:rPr>
              <w:t>Canale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segnalazioni</w:t>
            </w:r>
          </w:p>
        </w:tc>
        <w:tc>
          <w:tcPr>
            <w:tcW w:w="60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42EBC614" w14:textId="03704E4D" w:rsidR="006B680A" w:rsidRDefault="00000000">
            <w:pPr>
              <w:pStyle w:val="TableParagraph"/>
              <w:ind w:left="107"/>
            </w:pPr>
            <w:r>
              <w:t>Applicativo</w:t>
            </w:r>
            <w:r>
              <w:rPr>
                <w:spacing w:val="14"/>
              </w:rPr>
              <w:t xml:space="preserve"> </w:t>
            </w:r>
            <w:r w:rsidR="00C74271">
              <w:t>TeamSystem</w:t>
            </w:r>
            <w:r>
              <w:rPr>
                <w:spacing w:val="12"/>
              </w:rPr>
              <w:t xml:space="preserve"> </w:t>
            </w:r>
            <w:r>
              <w:t>per</w:t>
            </w:r>
            <w:r>
              <w:rPr>
                <w:spacing w:val="13"/>
              </w:rPr>
              <w:t xml:space="preserve"> </w:t>
            </w:r>
            <w:r>
              <w:t>trasmettere</w:t>
            </w:r>
            <w:r>
              <w:rPr>
                <w:spacing w:val="14"/>
              </w:rPr>
              <w:t xml:space="preserve"> </w:t>
            </w:r>
            <w:r>
              <w:t>le</w:t>
            </w:r>
            <w:r>
              <w:rPr>
                <w:spacing w:val="14"/>
              </w:rPr>
              <w:t xml:space="preserve"> </w:t>
            </w:r>
            <w:r>
              <w:t>segnalazioni,</w:t>
            </w:r>
            <w:r>
              <w:rPr>
                <w:spacing w:val="-47"/>
              </w:rPr>
              <w:t xml:space="preserve"> </w:t>
            </w:r>
            <w:r>
              <w:t>accessibile</w:t>
            </w:r>
            <w:r>
              <w:rPr>
                <w:spacing w:val="2"/>
              </w:rPr>
              <w:t xml:space="preserve"> </w:t>
            </w:r>
            <w:r>
              <w:t>dalla</w:t>
            </w:r>
            <w:r>
              <w:rPr>
                <w:spacing w:val="3"/>
              </w:rPr>
              <w:t xml:space="preserve"> </w:t>
            </w:r>
            <w:r>
              <w:t>intranet</w:t>
            </w:r>
            <w:r>
              <w:rPr>
                <w:spacing w:val="3"/>
              </w:rPr>
              <w:t xml:space="preserve"> </w:t>
            </w:r>
            <w:r>
              <w:t>aziendale,</w:t>
            </w:r>
            <w:r>
              <w:rPr>
                <w:spacing w:val="6"/>
              </w:rPr>
              <w:t xml:space="preserve"> </w:t>
            </w:r>
            <w:r>
              <w:t>dal</w:t>
            </w:r>
            <w:r>
              <w:rPr>
                <w:spacing w:val="3"/>
              </w:rPr>
              <w:t xml:space="preserve"> </w:t>
            </w:r>
            <w:r>
              <w:t>sito</w:t>
            </w:r>
            <w:r>
              <w:rPr>
                <w:spacing w:val="4"/>
              </w:rPr>
              <w:t xml:space="preserve"> </w:t>
            </w:r>
            <w:r>
              <w:t>web</w:t>
            </w:r>
            <w:r>
              <w:rPr>
                <w:spacing w:val="2"/>
              </w:rPr>
              <w:t xml:space="preserve"> </w:t>
            </w:r>
            <w:r w:rsidR="00C74271">
              <w:t>della Società</w:t>
            </w:r>
          </w:p>
          <w:p w14:paraId="6A1AC022" w14:textId="77777777" w:rsidR="006B680A" w:rsidRDefault="00000000">
            <w:pPr>
              <w:pStyle w:val="TableParagraph"/>
              <w:spacing w:line="249" w:lineRule="exact"/>
              <w:ind w:left="107"/>
            </w:pPr>
            <w:r>
              <w:t>e</w:t>
            </w:r>
            <w:r>
              <w:rPr>
                <w:spacing w:val="-1"/>
              </w:rPr>
              <w:t xml:space="preserve"> </w:t>
            </w:r>
            <w:r>
              <w:t>direttamente</w:t>
            </w:r>
            <w:r>
              <w:rPr>
                <w:spacing w:val="-4"/>
              </w:rPr>
              <w:t xml:space="preserve"> </w:t>
            </w:r>
            <w:r>
              <w:t>dal</w:t>
            </w:r>
            <w:r>
              <w:rPr>
                <w:spacing w:val="-2"/>
              </w:rPr>
              <w:t xml:space="preserve"> </w:t>
            </w:r>
            <w:r>
              <w:t>browser.</w:t>
            </w:r>
          </w:p>
        </w:tc>
      </w:tr>
      <w:tr w:rsidR="006B680A" w14:paraId="56C489DE" w14:textId="77777777">
        <w:trPr>
          <w:trHeight w:val="803"/>
        </w:trPr>
        <w:tc>
          <w:tcPr>
            <w:tcW w:w="876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4A316B0" w14:textId="77777777" w:rsidR="006B680A" w:rsidRDefault="006B680A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14:paraId="3FAA3874" w14:textId="77777777" w:rsidR="006B680A" w:rsidRDefault="00000000">
            <w:pPr>
              <w:pStyle w:val="TableParagraph"/>
              <w:ind w:left="90" w:right="74"/>
              <w:jc w:val="center"/>
              <w:rPr>
                <w:b/>
              </w:rPr>
            </w:pPr>
            <w:r>
              <w:rPr>
                <w:b/>
              </w:rPr>
              <w:t>ANAC</w:t>
            </w:r>
          </w:p>
        </w:tc>
        <w:tc>
          <w:tcPr>
            <w:tcW w:w="26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0447DCE" w14:textId="77777777" w:rsidR="006B680A" w:rsidRDefault="00000000">
            <w:pPr>
              <w:pStyle w:val="TableParagraph"/>
              <w:spacing w:before="92" w:line="276" w:lineRule="auto"/>
              <w:ind w:left="659" w:right="450" w:hanging="181"/>
              <w:rPr>
                <w:b/>
              </w:rPr>
            </w:pPr>
            <w:r>
              <w:rPr>
                <w:b/>
              </w:rPr>
              <w:t>Autorità Nazionale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Anticorruzione</w:t>
            </w:r>
          </w:p>
        </w:tc>
        <w:tc>
          <w:tcPr>
            <w:tcW w:w="60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5E9AFC22" w14:textId="77777777" w:rsidR="006B680A" w:rsidRDefault="00000000">
            <w:pPr>
              <w:pStyle w:val="TableParagraph"/>
              <w:ind w:left="107" w:right="75"/>
            </w:pPr>
            <w:r>
              <w:t>Autorità amministrativa indipendente la cui missione istituzionale</w:t>
            </w:r>
            <w:r>
              <w:rPr>
                <w:spacing w:val="-48"/>
              </w:rPr>
              <w:t xml:space="preserve"> </w:t>
            </w:r>
            <w:r>
              <w:t>è</w:t>
            </w:r>
            <w:r>
              <w:rPr>
                <w:spacing w:val="5"/>
              </w:rPr>
              <w:t xml:space="preserve"> </w:t>
            </w:r>
            <w:r>
              <w:t>individuata</w:t>
            </w:r>
            <w:r>
              <w:rPr>
                <w:spacing w:val="3"/>
              </w:rPr>
              <w:t xml:space="preserve"> </w:t>
            </w:r>
            <w:r>
              <w:t>nella</w:t>
            </w:r>
            <w:r>
              <w:rPr>
                <w:spacing w:val="3"/>
              </w:rPr>
              <w:t xml:space="preserve"> </w:t>
            </w:r>
            <w:r>
              <w:t>prevenzione</w:t>
            </w:r>
            <w:r>
              <w:rPr>
                <w:spacing w:val="4"/>
              </w:rPr>
              <w:t xml:space="preserve"> </w:t>
            </w:r>
            <w:r>
              <w:t>della</w:t>
            </w:r>
            <w:r>
              <w:rPr>
                <w:spacing w:val="3"/>
              </w:rPr>
              <w:t xml:space="preserve"> </w:t>
            </w:r>
            <w:r>
              <w:t>corruzione</w:t>
            </w:r>
            <w:r>
              <w:rPr>
                <w:spacing w:val="4"/>
              </w:rPr>
              <w:t xml:space="preserve"> </w:t>
            </w:r>
            <w:r>
              <w:t>in</w:t>
            </w:r>
            <w:r>
              <w:rPr>
                <w:spacing w:val="5"/>
              </w:rPr>
              <w:t xml:space="preserve"> </w:t>
            </w:r>
            <w:r>
              <w:t>tutti</w:t>
            </w:r>
            <w:r>
              <w:rPr>
                <w:spacing w:val="5"/>
              </w:rPr>
              <w:t xml:space="preserve"> </w:t>
            </w:r>
            <w:r>
              <w:t>gli</w:t>
            </w:r>
            <w:r>
              <w:rPr>
                <w:spacing w:val="5"/>
              </w:rPr>
              <w:t xml:space="preserve"> </w:t>
            </w:r>
            <w:r>
              <w:t>ambiti</w:t>
            </w:r>
          </w:p>
          <w:p w14:paraId="7AC79C4F" w14:textId="77777777" w:rsidR="006B680A" w:rsidRDefault="00000000">
            <w:pPr>
              <w:pStyle w:val="TableParagraph"/>
              <w:spacing w:line="247" w:lineRule="exact"/>
              <w:ind w:left="107"/>
            </w:pPr>
            <w:r>
              <w:t>dell’attività</w:t>
            </w:r>
            <w:r>
              <w:rPr>
                <w:spacing w:val="-6"/>
              </w:rPr>
              <w:t xml:space="preserve"> </w:t>
            </w:r>
            <w:r>
              <w:t>amministrativa.</w:t>
            </w:r>
          </w:p>
        </w:tc>
      </w:tr>
      <w:tr w:rsidR="006B680A" w14:paraId="53A6055A" w14:textId="77777777">
        <w:trPr>
          <w:trHeight w:val="805"/>
        </w:trPr>
        <w:tc>
          <w:tcPr>
            <w:tcW w:w="876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CE9FD90" w14:textId="77777777" w:rsidR="006B680A" w:rsidRDefault="006B680A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47B15714" w14:textId="77777777" w:rsidR="006B680A" w:rsidRDefault="00000000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96664F7" w14:textId="77777777" w:rsidR="006B680A" w:rsidRDefault="006B680A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683C5B9A" w14:textId="77777777" w:rsidR="006B680A" w:rsidRDefault="00000000">
            <w:pPr>
              <w:pStyle w:val="TableParagraph"/>
              <w:ind w:left="100" w:right="86"/>
              <w:jc w:val="center"/>
              <w:rPr>
                <w:b/>
              </w:rPr>
            </w:pPr>
            <w:r>
              <w:rPr>
                <w:b/>
              </w:rPr>
              <w:t>Segnalazione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interna</w:t>
            </w:r>
          </w:p>
        </w:tc>
        <w:tc>
          <w:tcPr>
            <w:tcW w:w="60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6E931728" w14:textId="77777777" w:rsidR="006B680A" w:rsidRDefault="00000000">
            <w:pPr>
              <w:pStyle w:val="TableParagraph"/>
              <w:spacing w:before="3" w:line="237" w:lineRule="auto"/>
              <w:ind w:left="107"/>
            </w:pPr>
            <w:r>
              <w:t>Comunicazione,</w:t>
            </w:r>
            <w:r>
              <w:rPr>
                <w:spacing w:val="9"/>
              </w:rPr>
              <w:t xml:space="preserve"> </w:t>
            </w:r>
            <w:r>
              <w:t>scritta</w:t>
            </w:r>
            <w:r>
              <w:rPr>
                <w:spacing w:val="7"/>
              </w:rPr>
              <w:t xml:space="preserve"> </w:t>
            </w:r>
            <w:r>
              <w:t>o</w:t>
            </w:r>
            <w:r>
              <w:rPr>
                <w:spacing w:val="10"/>
              </w:rPr>
              <w:t xml:space="preserve"> </w:t>
            </w:r>
            <w:r>
              <w:t>orale,</w:t>
            </w:r>
            <w:r>
              <w:rPr>
                <w:spacing w:val="9"/>
              </w:rPr>
              <w:t xml:space="preserve"> </w:t>
            </w:r>
            <w:r>
              <w:t>delle</w:t>
            </w:r>
            <w:r>
              <w:rPr>
                <w:spacing w:val="10"/>
              </w:rPr>
              <w:t xml:space="preserve"> </w:t>
            </w:r>
            <w:r>
              <w:t>informazioni</w:t>
            </w:r>
            <w:r>
              <w:rPr>
                <w:spacing w:val="10"/>
              </w:rPr>
              <w:t xml:space="preserve"> </w:t>
            </w:r>
            <w:r>
              <w:t>sulle</w:t>
            </w:r>
            <w:r>
              <w:rPr>
                <w:spacing w:val="10"/>
              </w:rPr>
              <w:t xml:space="preserve"> </w:t>
            </w:r>
            <w:r>
              <w:t>violazioni</w:t>
            </w:r>
            <w:r>
              <w:rPr>
                <w:spacing w:val="-47"/>
              </w:rPr>
              <w:t xml:space="preserve"> </w:t>
            </w:r>
            <w:r>
              <w:t>presentate</w:t>
            </w:r>
            <w:r>
              <w:rPr>
                <w:spacing w:val="48"/>
              </w:rPr>
              <w:t xml:space="preserve"> </w:t>
            </w:r>
            <w:r>
              <w:t>tramite</w:t>
            </w:r>
            <w:r>
              <w:rPr>
                <w:spacing w:val="48"/>
              </w:rPr>
              <w:t xml:space="preserve"> </w:t>
            </w:r>
            <w:r>
              <w:t>il</w:t>
            </w:r>
            <w:r>
              <w:rPr>
                <w:spacing w:val="47"/>
              </w:rPr>
              <w:t xml:space="preserve"> </w:t>
            </w:r>
            <w:r>
              <w:t>canale</w:t>
            </w:r>
            <w:r>
              <w:rPr>
                <w:spacing w:val="48"/>
              </w:rPr>
              <w:t xml:space="preserve"> </w:t>
            </w:r>
            <w:r>
              <w:t>per</w:t>
            </w:r>
            <w:r>
              <w:rPr>
                <w:spacing w:val="48"/>
              </w:rPr>
              <w:t xml:space="preserve"> </w:t>
            </w:r>
            <w:r>
              <w:t>le</w:t>
            </w:r>
            <w:r>
              <w:rPr>
                <w:spacing w:val="46"/>
              </w:rPr>
              <w:t xml:space="preserve"> </w:t>
            </w:r>
            <w:r>
              <w:t>segnalazioni,</w:t>
            </w:r>
            <w:r>
              <w:rPr>
                <w:spacing w:val="46"/>
              </w:rPr>
              <w:t xml:space="preserve"> </w:t>
            </w:r>
            <w:r>
              <w:t>oggetto</w:t>
            </w:r>
            <w:r>
              <w:rPr>
                <w:spacing w:val="49"/>
              </w:rPr>
              <w:t xml:space="preserve"> </w:t>
            </w:r>
            <w:r>
              <w:t>della</w:t>
            </w:r>
          </w:p>
          <w:p w14:paraId="1BEC4F2C" w14:textId="77777777" w:rsidR="006B680A" w:rsidRDefault="00000000">
            <w:pPr>
              <w:pStyle w:val="TableParagraph"/>
              <w:spacing w:before="2" w:line="249" w:lineRule="exact"/>
              <w:ind w:left="107"/>
            </w:pPr>
            <w:r>
              <w:t>presente</w:t>
            </w:r>
            <w:r>
              <w:rPr>
                <w:spacing w:val="-4"/>
              </w:rPr>
              <w:t xml:space="preserve"> </w:t>
            </w:r>
            <w:r>
              <w:t>Procedura.</w:t>
            </w:r>
          </w:p>
        </w:tc>
      </w:tr>
      <w:tr w:rsidR="006B680A" w14:paraId="0AB69C04" w14:textId="77777777">
        <w:trPr>
          <w:trHeight w:val="1074"/>
        </w:trPr>
        <w:tc>
          <w:tcPr>
            <w:tcW w:w="876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3283AA5" w14:textId="77777777" w:rsidR="006B680A" w:rsidRDefault="006B680A">
            <w:pPr>
              <w:pStyle w:val="TableParagraph"/>
              <w:rPr>
                <w:rFonts w:ascii="Arial"/>
                <w:b/>
              </w:rPr>
            </w:pPr>
          </w:p>
          <w:p w14:paraId="595E8376" w14:textId="77777777" w:rsidR="006B680A" w:rsidRDefault="00000000">
            <w:pPr>
              <w:pStyle w:val="TableParagraph"/>
              <w:spacing w:before="130"/>
              <w:ind w:left="1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9E63690" w14:textId="77777777" w:rsidR="006B680A" w:rsidRDefault="006B680A">
            <w:pPr>
              <w:pStyle w:val="TableParagraph"/>
              <w:rPr>
                <w:rFonts w:ascii="Arial"/>
                <w:b/>
              </w:rPr>
            </w:pPr>
          </w:p>
          <w:p w14:paraId="2FC7ECFC" w14:textId="77777777" w:rsidR="006B680A" w:rsidRDefault="00000000">
            <w:pPr>
              <w:pStyle w:val="TableParagraph"/>
              <w:spacing w:before="130"/>
              <w:ind w:left="98" w:right="86"/>
              <w:jc w:val="center"/>
              <w:rPr>
                <w:b/>
              </w:rPr>
            </w:pPr>
            <w:r>
              <w:rPr>
                <w:b/>
              </w:rPr>
              <w:t>Segnalazione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esterna</w:t>
            </w:r>
          </w:p>
        </w:tc>
        <w:tc>
          <w:tcPr>
            <w:tcW w:w="60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23DB3BA4" w14:textId="77777777" w:rsidR="006B680A" w:rsidRDefault="00000000">
            <w:pPr>
              <w:pStyle w:val="TableParagraph"/>
              <w:spacing w:before="1"/>
              <w:ind w:left="107" w:right="94"/>
              <w:jc w:val="both"/>
            </w:pPr>
            <w:r>
              <w:t>Comunicazione, scritta o orale, delle informazioni sulle violazioni</w:t>
            </w:r>
            <w:r>
              <w:rPr>
                <w:spacing w:val="1"/>
              </w:rPr>
              <w:t xml:space="preserve"> </w:t>
            </w:r>
            <w:r>
              <w:t>presentate</w:t>
            </w:r>
            <w:r>
              <w:rPr>
                <w:spacing w:val="1"/>
              </w:rPr>
              <w:t xml:space="preserve"> </w:t>
            </w:r>
            <w:r>
              <w:t>tramite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canale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segnalazione</w:t>
            </w:r>
            <w:r>
              <w:rPr>
                <w:spacing w:val="1"/>
              </w:rPr>
              <w:t xml:space="preserve"> </w:t>
            </w:r>
            <w:r>
              <w:t>esterno</w:t>
            </w:r>
            <w:r>
              <w:rPr>
                <w:spacing w:val="1"/>
              </w:rPr>
              <w:t xml:space="preserve"> </w:t>
            </w:r>
            <w:r>
              <w:t>gestito</w:t>
            </w:r>
            <w:r>
              <w:rPr>
                <w:spacing w:val="1"/>
              </w:rPr>
              <w:t xml:space="preserve"> </w:t>
            </w:r>
            <w:r>
              <w:t>dall’ANAC.</w:t>
            </w:r>
            <w:r>
              <w:rPr>
                <w:spacing w:val="49"/>
              </w:rPr>
              <w:t xml:space="preserve"> </w:t>
            </w:r>
            <w:r>
              <w:t>Le</w:t>
            </w:r>
            <w:r>
              <w:rPr>
                <w:spacing w:val="2"/>
              </w:rPr>
              <w:t xml:space="preserve"> </w:t>
            </w:r>
            <w:r>
              <w:t>segnalazioni</w:t>
            </w:r>
            <w:r>
              <w:rPr>
                <w:spacing w:val="47"/>
              </w:rPr>
              <w:t xml:space="preserve"> </w:t>
            </w:r>
            <w:r>
              <w:t>esterne</w:t>
            </w:r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48"/>
              </w:rPr>
              <w:t xml:space="preserve"> </w:t>
            </w:r>
            <w:r>
              <w:t>sono</w:t>
            </w:r>
            <w:r>
              <w:rPr>
                <w:spacing w:val="49"/>
              </w:rPr>
              <w:t xml:space="preserve"> </w:t>
            </w:r>
            <w:r>
              <w:t>disciplinate</w:t>
            </w:r>
            <w:r>
              <w:rPr>
                <w:spacing w:val="1"/>
              </w:rPr>
              <w:t xml:space="preserve"> </w:t>
            </w:r>
            <w:r>
              <w:t>dalla</w:t>
            </w:r>
          </w:p>
          <w:p w14:paraId="2C8BCFFB" w14:textId="77777777" w:rsidR="006B680A" w:rsidRDefault="00000000">
            <w:pPr>
              <w:pStyle w:val="TableParagraph"/>
              <w:spacing w:line="248" w:lineRule="exact"/>
              <w:ind w:left="107"/>
              <w:jc w:val="both"/>
            </w:pPr>
            <w:r>
              <w:t>presente</w:t>
            </w:r>
            <w:r>
              <w:rPr>
                <w:spacing w:val="-4"/>
              </w:rPr>
              <w:t xml:space="preserve"> </w:t>
            </w:r>
            <w:r>
              <w:t>Procedura.</w:t>
            </w:r>
          </w:p>
        </w:tc>
      </w:tr>
      <w:tr w:rsidR="006B680A" w14:paraId="55768CB4" w14:textId="77777777">
        <w:trPr>
          <w:trHeight w:val="1343"/>
        </w:trPr>
        <w:tc>
          <w:tcPr>
            <w:tcW w:w="876" w:type="dxa"/>
            <w:tcBorders>
              <w:top w:val="single" w:sz="6" w:space="0" w:color="808080"/>
              <w:bottom w:val="single" w:sz="4" w:space="0" w:color="000000"/>
              <w:right w:val="single" w:sz="6" w:space="0" w:color="808080"/>
            </w:tcBorders>
          </w:tcPr>
          <w:p w14:paraId="1A8BF20A" w14:textId="77777777" w:rsidR="006B680A" w:rsidRDefault="006B680A">
            <w:pPr>
              <w:pStyle w:val="TableParagraph"/>
              <w:rPr>
                <w:rFonts w:ascii="Arial"/>
                <w:b/>
              </w:rPr>
            </w:pPr>
          </w:p>
          <w:p w14:paraId="05D12009" w14:textId="77777777" w:rsidR="006B680A" w:rsidRDefault="006B680A">
            <w:pPr>
              <w:pStyle w:val="TableParagraph"/>
              <w:spacing w:before="11"/>
              <w:rPr>
                <w:rFonts w:ascii="Arial"/>
                <w:b/>
              </w:rPr>
            </w:pPr>
          </w:p>
          <w:p w14:paraId="42C6A7CD" w14:textId="77777777" w:rsidR="006B680A" w:rsidRDefault="00000000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81" w:type="dxa"/>
            <w:tcBorders>
              <w:top w:val="single" w:sz="6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14:paraId="5A203598" w14:textId="77777777" w:rsidR="006B680A" w:rsidRDefault="006B680A">
            <w:pPr>
              <w:pStyle w:val="TableParagraph"/>
              <w:rPr>
                <w:rFonts w:ascii="Arial"/>
                <w:b/>
              </w:rPr>
            </w:pPr>
          </w:p>
          <w:p w14:paraId="20B4E50F" w14:textId="77777777" w:rsidR="006B680A" w:rsidRDefault="006B680A">
            <w:pPr>
              <w:pStyle w:val="TableParagraph"/>
              <w:spacing w:before="11"/>
              <w:rPr>
                <w:rFonts w:ascii="Arial"/>
                <w:b/>
              </w:rPr>
            </w:pPr>
          </w:p>
          <w:p w14:paraId="56C425F2" w14:textId="77777777" w:rsidR="006B680A" w:rsidRDefault="00000000">
            <w:pPr>
              <w:pStyle w:val="TableParagraph"/>
              <w:ind w:left="100" w:right="85"/>
              <w:jc w:val="center"/>
              <w:rPr>
                <w:b/>
              </w:rPr>
            </w:pPr>
            <w:r>
              <w:rPr>
                <w:b/>
              </w:rPr>
              <w:t>Divulgazione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pubblica</w:t>
            </w:r>
          </w:p>
        </w:tc>
        <w:tc>
          <w:tcPr>
            <w:tcW w:w="6082" w:type="dxa"/>
            <w:tcBorders>
              <w:top w:val="single" w:sz="6" w:space="0" w:color="808080"/>
              <w:left w:val="single" w:sz="6" w:space="0" w:color="808080"/>
              <w:bottom w:val="single" w:sz="4" w:space="0" w:color="000000"/>
            </w:tcBorders>
          </w:tcPr>
          <w:p w14:paraId="3DF0A947" w14:textId="77777777" w:rsidR="006B680A" w:rsidRDefault="00000000">
            <w:pPr>
              <w:pStyle w:val="TableParagraph"/>
              <w:ind w:left="107" w:right="94"/>
              <w:jc w:val="both"/>
            </w:pPr>
            <w:r>
              <w:t>Rendere di pubblico dominio informazioni sulle violazioni tramite</w:t>
            </w:r>
            <w:r>
              <w:rPr>
                <w:spacing w:val="-47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stampa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mezzi</w:t>
            </w:r>
            <w:r>
              <w:rPr>
                <w:spacing w:val="1"/>
              </w:rPr>
              <w:t xml:space="preserve"> </w:t>
            </w:r>
            <w:r>
              <w:t>elettronici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comunque</w:t>
            </w:r>
            <w:r>
              <w:rPr>
                <w:spacing w:val="1"/>
              </w:rPr>
              <w:t xml:space="preserve"> </w:t>
            </w:r>
            <w:r>
              <w:t>tramite</w:t>
            </w:r>
            <w:r>
              <w:rPr>
                <w:spacing w:val="1"/>
              </w:rPr>
              <w:t xml:space="preserve"> </w:t>
            </w:r>
            <w:r>
              <w:t>mezzi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diffusione in grado di raggiungere un numero elevato di persone.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47"/>
              </w:rPr>
              <w:t xml:space="preserve"> </w:t>
            </w:r>
            <w:r>
              <w:t>divulgazioni</w:t>
            </w:r>
            <w:r>
              <w:rPr>
                <w:spacing w:val="48"/>
              </w:rPr>
              <w:t xml:space="preserve"> </w:t>
            </w:r>
            <w:r>
              <w:t>pubbliche</w:t>
            </w:r>
            <w:r>
              <w:rPr>
                <w:spacing w:val="46"/>
              </w:rPr>
              <w:t xml:space="preserve"> </w:t>
            </w:r>
            <w:r>
              <w:t>non</w:t>
            </w:r>
            <w:r>
              <w:rPr>
                <w:spacing w:val="47"/>
              </w:rPr>
              <w:t xml:space="preserve"> </w:t>
            </w:r>
            <w:r>
              <w:t>sono</w:t>
            </w:r>
            <w:r>
              <w:rPr>
                <w:spacing w:val="49"/>
              </w:rPr>
              <w:t xml:space="preserve"> </w:t>
            </w:r>
            <w:r>
              <w:t>disciplinate</w:t>
            </w:r>
            <w:r>
              <w:rPr>
                <w:spacing w:val="47"/>
              </w:rPr>
              <w:t xml:space="preserve"> </w:t>
            </w:r>
            <w:r>
              <w:t>dalla</w:t>
            </w:r>
            <w:r>
              <w:rPr>
                <w:spacing w:val="48"/>
              </w:rPr>
              <w:t xml:space="preserve"> </w:t>
            </w:r>
            <w:r>
              <w:t>presente</w:t>
            </w:r>
          </w:p>
          <w:p w14:paraId="549AE601" w14:textId="77777777" w:rsidR="006B680A" w:rsidRDefault="00000000">
            <w:pPr>
              <w:pStyle w:val="TableParagraph"/>
              <w:spacing w:line="249" w:lineRule="exact"/>
              <w:ind w:left="107"/>
            </w:pPr>
            <w:r>
              <w:t>Procedura.</w:t>
            </w:r>
          </w:p>
        </w:tc>
      </w:tr>
    </w:tbl>
    <w:p w14:paraId="4000B526" w14:textId="77777777" w:rsidR="006B680A" w:rsidRDefault="006B680A">
      <w:pPr>
        <w:pStyle w:val="Corpotesto"/>
        <w:ind w:left="0"/>
        <w:jc w:val="left"/>
        <w:rPr>
          <w:rFonts w:ascii="Arial"/>
          <w:b/>
          <w:sz w:val="20"/>
        </w:rPr>
      </w:pPr>
    </w:p>
    <w:p w14:paraId="763251E3" w14:textId="77777777" w:rsidR="006B680A" w:rsidRDefault="006B680A">
      <w:pPr>
        <w:pStyle w:val="Corpotesto"/>
        <w:spacing w:before="5"/>
        <w:ind w:left="0"/>
        <w:jc w:val="left"/>
        <w:rPr>
          <w:rFonts w:ascii="Arial"/>
          <w:b/>
          <w:sz w:val="28"/>
        </w:rPr>
      </w:pPr>
    </w:p>
    <w:p w14:paraId="037C5E91" w14:textId="77777777" w:rsidR="006B680A" w:rsidRDefault="00000000">
      <w:pPr>
        <w:pStyle w:val="Titolo1"/>
        <w:numPr>
          <w:ilvl w:val="0"/>
          <w:numId w:val="7"/>
        </w:numPr>
        <w:tabs>
          <w:tab w:val="left" w:pos="776"/>
        </w:tabs>
        <w:spacing w:before="92"/>
        <w:ind w:hanging="361"/>
      </w:pPr>
      <w:bookmarkStart w:id="8" w:name="5._RESPONSABILITÀ"/>
      <w:bookmarkStart w:id="9" w:name="_bookmark4"/>
      <w:bookmarkEnd w:id="8"/>
      <w:bookmarkEnd w:id="9"/>
      <w:r>
        <w:t>RESPONSABILITÀ</w:t>
      </w:r>
    </w:p>
    <w:p w14:paraId="55447FC5" w14:textId="77777777" w:rsidR="006B680A" w:rsidRDefault="006B680A">
      <w:pPr>
        <w:pStyle w:val="Corpotesto"/>
        <w:spacing w:before="3"/>
        <w:ind w:left="0"/>
        <w:jc w:val="left"/>
        <w:rPr>
          <w:rFonts w:ascii="Arial"/>
          <w:b/>
          <w:sz w:val="25"/>
        </w:rPr>
      </w:pPr>
    </w:p>
    <w:p w14:paraId="3FE69104" w14:textId="531014BA" w:rsidR="006B680A" w:rsidRDefault="00000000">
      <w:pPr>
        <w:pStyle w:val="Corpotesto"/>
        <w:spacing w:line="276" w:lineRule="auto"/>
        <w:ind w:right="111"/>
      </w:pPr>
      <w:bookmarkStart w:id="10" w:name="_bookmark5"/>
      <w:bookmarkEnd w:id="10"/>
      <w:r>
        <w:t>La</w:t>
      </w:r>
      <w:r>
        <w:rPr>
          <w:spacing w:val="-10"/>
        </w:rPr>
        <w:t xml:space="preserve"> </w:t>
      </w:r>
      <w:r>
        <w:t>responsabilità</w:t>
      </w:r>
      <w:r>
        <w:rPr>
          <w:spacing w:val="-12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controllo,</w:t>
      </w:r>
      <w:r>
        <w:rPr>
          <w:spacing w:val="-11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l’approvazione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l’aggiornamento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documento</w:t>
      </w:r>
      <w:r>
        <w:rPr>
          <w:spacing w:val="-51"/>
        </w:rPr>
        <w:t xml:space="preserve"> </w:t>
      </w:r>
      <w:r>
        <w:t>spetta</w:t>
      </w:r>
      <w:r>
        <w:rPr>
          <w:spacing w:val="-4"/>
        </w:rPr>
        <w:t xml:space="preserve"> </w:t>
      </w:r>
      <w:r>
        <w:t>all’Organo</w:t>
      </w:r>
      <w:r>
        <w:rPr>
          <w:spacing w:val="-5"/>
        </w:rPr>
        <w:t xml:space="preserve"> </w:t>
      </w:r>
      <w:r>
        <w:t>Amministrativo</w:t>
      </w:r>
      <w:r>
        <w:rPr>
          <w:spacing w:val="-5"/>
        </w:rPr>
        <w:t xml:space="preserve"> </w:t>
      </w:r>
      <w:r w:rsidR="00C74271">
        <w:t>della Società</w:t>
      </w:r>
      <w:r>
        <w:t>.</w:t>
      </w:r>
    </w:p>
    <w:p w14:paraId="0B56283D" w14:textId="77777777" w:rsidR="006B680A" w:rsidRDefault="00000000">
      <w:pPr>
        <w:pStyle w:val="Corpotesto"/>
        <w:spacing w:before="60"/>
      </w:pPr>
      <w:r>
        <w:t>Eventuali</w:t>
      </w:r>
      <w:r>
        <w:rPr>
          <w:spacing w:val="-2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sostanziali</w:t>
      </w:r>
      <w:r>
        <w:rPr>
          <w:spacing w:val="-5"/>
        </w:rPr>
        <w:t xml:space="preserve"> </w:t>
      </w:r>
      <w:r>
        <w:t>possono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approvate</w:t>
      </w:r>
      <w:r>
        <w:rPr>
          <w:spacing w:val="-3"/>
        </w:rPr>
        <w:t xml:space="preserve"> </w:t>
      </w:r>
      <w:r>
        <w:t>dai</w:t>
      </w:r>
      <w:r>
        <w:rPr>
          <w:spacing w:val="-2"/>
        </w:rPr>
        <w:t xml:space="preserve"> </w:t>
      </w:r>
      <w:r>
        <w:t>competenti</w:t>
      </w:r>
      <w:r>
        <w:rPr>
          <w:spacing w:val="-2"/>
        </w:rPr>
        <w:t xml:space="preserve"> </w:t>
      </w:r>
      <w:r>
        <w:t>Organi</w:t>
      </w:r>
      <w:r>
        <w:rPr>
          <w:spacing w:val="-5"/>
        </w:rPr>
        <w:t xml:space="preserve"> </w:t>
      </w:r>
      <w:r>
        <w:t>Delegati.</w:t>
      </w:r>
    </w:p>
    <w:p w14:paraId="03526137" w14:textId="77777777" w:rsidR="006B680A" w:rsidRDefault="00000000">
      <w:pPr>
        <w:pStyle w:val="Corpotesto"/>
        <w:spacing w:before="103" w:line="278" w:lineRule="auto"/>
        <w:ind w:right="114"/>
      </w:pPr>
      <w:r>
        <w:t>La</w:t>
      </w:r>
      <w:r>
        <w:rPr>
          <w:spacing w:val="-4"/>
        </w:rPr>
        <w:t xml:space="preserve"> </w:t>
      </w:r>
      <w:r>
        <w:t>responsabilità</w:t>
      </w:r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l’esecuzione</w:t>
      </w:r>
      <w:r>
        <w:rPr>
          <w:spacing w:val="-6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tutti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soggetti</w:t>
      </w:r>
      <w:r>
        <w:rPr>
          <w:spacing w:val="-5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svolgono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indicate</w:t>
      </w:r>
      <w:r>
        <w:rPr>
          <w:spacing w:val="-6"/>
        </w:rPr>
        <w:t xml:space="preserve"> </w:t>
      </w:r>
      <w:r>
        <w:t>dalla</w:t>
      </w:r>
      <w:r>
        <w:rPr>
          <w:spacing w:val="-8"/>
        </w:rPr>
        <w:t xml:space="preserve"> </w:t>
      </w:r>
      <w:r>
        <w:t>presente</w:t>
      </w:r>
      <w:r>
        <w:rPr>
          <w:spacing w:val="-52"/>
        </w:rPr>
        <w:t xml:space="preserve"> </w:t>
      </w:r>
      <w:r>
        <w:t>Procedura.</w:t>
      </w:r>
    </w:p>
    <w:p w14:paraId="0A681F2D" w14:textId="77777777" w:rsidR="006B680A" w:rsidRDefault="006B680A">
      <w:pPr>
        <w:spacing w:line="278" w:lineRule="auto"/>
        <w:sectPr w:rsidR="006B680A">
          <w:pgSz w:w="11910" w:h="16840"/>
          <w:pgMar w:top="1760" w:right="1020" w:bottom="1460" w:left="1000" w:header="708" w:footer="1275" w:gutter="0"/>
          <w:cols w:space="720"/>
        </w:sectPr>
      </w:pPr>
    </w:p>
    <w:p w14:paraId="7E1C1D08" w14:textId="77777777" w:rsidR="006B680A" w:rsidRDefault="00000000">
      <w:pPr>
        <w:pStyle w:val="Titolo1"/>
        <w:numPr>
          <w:ilvl w:val="0"/>
          <w:numId w:val="7"/>
        </w:numPr>
        <w:tabs>
          <w:tab w:val="left" w:pos="776"/>
        </w:tabs>
        <w:spacing w:before="92"/>
        <w:ind w:hanging="361"/>
      </w:pPr>
      <w:bookmarkStart w:id="11" w:name="6._DESCRIZIONE_DELLE_ATTIVITÀ"/>
      <w:bookmarkEnd w:id="11"/>
      <w:r>
        <w:lastRenderedPageBreak/>
        <w:t>DESCRIZIONE</w:t>
      </w:r>
      <w:r>
        <w:rPr>
          <w:spacing w:val="-5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ATTIVITÀ</w:t>
      </w:r>
    </w:p>
    <w:p w14:paraId="1792BECF" w14:textId="77777777" w:rsidR="006B680A" w:rsidRDefault="006B680A">
      <w:pPr>
        <w:pStyle w:val="Corpotesto"/>
        <w:ind w:left="0"/>
        <w:jc w:val="left"/>
        <w:rPr>
          <w:rFonts w:ascii="Arial"/>
          <w:b/>
          <w:sz w:val="25"/>
        </w:rPr>
      </w:pPr>
    </w:p>
    <w:p w14:paraId="73AECB43" w14:textId="77777777" w:rsidR="006B680A" w:rsidRDefault="00000000">
      <w:pPr>
        <w:pStyle w:val="Titolo1"/>
        <w:numPr>
          <w:ilvl w:val="1"/>
          <w:numId w:val="7"/>
        </w:numPr>
        <w:tabs>
          <w:tab w:val="left" w:pos="1551"/>
          <w:tab w:val="left" w:pos="1552"/>
        </w:tabs>
        <w:ind w:hanging="1062"/>
      </w:pPr>
      <w:bookmarkStart w:id="12" w:name="6.1._Principi_normativi"/>
      <w:bookmarkStart w:id="13" w:name="_bookmark6"/>
      <w:bookmarkEnd w:id="12"/>
      <w:bookmarkEnd w:id="13"/>
      <w:r>
        <w:t>Principi</w:t>
      </w:r>
      <w:r>
        <w:rPr>
          <w:spacing w:val="-9"/>
        </w:rPr>
        <w:t xml:space="preserve"> </w:t>
      </w:r>
      <w:r>
        <w:t>normativi</w:t>
      </w:r>
    </w:p>
    <w:p w14:paraId="13B8AECC" w14:textId="77777777" w:rsidR="006B680A" w:rsidRDefault="006B680A">
      <w:pPr>
        <w:pStyle w:val="Corpotesto"/>
        <w:spacing w:before="1"/>
        <w:ind w:left="0"/>
        <w:jc w:val="left"/>
        <w:rPr>
          <w:rFonts w:ascii="Arial"/>
          <w:b/>
          <w:sz w:val="25"/>
        </w:rPr>
      </w:pPr>
    </w:p>
    <w:p w14:paraId="2F16797D" w14:textId="77777777" w:rsidR="006B680A" w:rsidRDefault="00000000">
      <w:pPr>
        <w:pStyle w:val="Corpotesto"/>
        <w:spacing w:line="276" w:lineRule="auto"/>
        <w:ind w:right="110"/>
      </w:pPr>
      <w:r>
        <w:t xml:space="preserve">Con il </w:t>
      </w:r>
      <w:proofErr w:type="spellStart"/>
      <w:r>
        <w:t>D.Lgs.</w:t>
      </w:r>
      <w:proofErr w:type="spellEnd"/>
      <w:r>
        <w:t xml:space="preserve"> n. 24 del 10 marzo 2023 è stata data attuazione nel nostro ordinamento alla direttiva</w:t>
      </w:r>
      <w:r>
        <w:rPr>
          <w:spacing w:val="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2019/1937</w:t>
      </w:r>
      <w:r>
        <w:rPr>
          <w:spacing w:val="1"/>
        </w:rPr>
        <w:t xml:space="preserve"> </w:t>
      </w:r>
      <w:r>
        <w:t>riguardante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segnalano</w:t>
      </w:r>
      <w:r>
        <w:rPr>
          <w:spacing w:val="1"/>
        </w:rPr>
        <w:t xml:space="preserve"> </w:t>
      </w:r>
      <w:r>
        <w:t>violazioni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dell’Unione</w:t>
      </w:r>
      <w:r>
        <w:rPr>
          <w:spacing w:val="-2"/>
        </w:rPr>
        <w:t xml:space="preserve"> </w:t>
      </w:r>
      <w:r>
        <w:t>(cd. direttiva</w:t>
      </w:r>
      <w:r>
        <w:rPr>
          <w:spacing w:val="-2"/>
        </w:rPr>
        <w:t xml:space="preserve"> </w:t>
      </w:r>
      <w:r>
        <w:rPr>
          <w:i/>
        </w:rPr>
        <w:t>Whistleblowing</w:t>
      </w:r>
      <w:r>
        <w:t>).</w:t>
      </w:r>
    </w:p>
    <w:p w14:paraId="0C3F7ECA" w14:textId="77777777" w:rsidR="006B680A" w:rsidRDefault="00000000">
      <w:pPr>
        <w:pStyle w:val="Corpotesto"/>
        <w:spacing w:before="201" w:line="276" w:lineRule="auto"/>
        <w:ind w:right="110"/>
      </w:pPr>
      <w:r>
        <w:t xml:space="preserve">L’obiettivo del </w:t>
      </w:r>
      <w:proofErr w:type="spellStart"/>
      <w:r>
        <w:t>D.Lgs.</w:t>
      </w:r>
      <w:proofErr w:type="spellEnd"/>
      <w:r>
        <w:t xml:space="preserve"> 24/2023 è disciplinare la protezione delle persone che segnalano violazioni di</w:t>
      </w:r>
      <w:r>
        <w:rPr>
          <w:spacing w:val="-52"/>
        </w:rPr>
        <w:t xml:space="preserve"> </w:t>
      </w:r>
      <w:r>
        <w:t>disposizioni</w:t>
      </w:r>
      <w:r>
        <w:rPr>
          <w:spacing w:val="-7"/>
        </w:rPr>
        <w:t xml:space="preserve"> </w:t>
      </w:r>
      <w:r>
        <w:t>normative</w:t>
      </w:r>
      <w:r>
        <w:rPr>
          <w:spacing w:val="-6"/>
        </w:rPr>
        <w:t xml:space="preserve"> </w:t>
      </w:r>
      <w:r>
        <w:t>nazionali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dell’Unione</w:t>
      </w:r>
      <w:r>
        <w:rPr>
          <w:spacing w:val="-6"/>
        </w:rPr>
        <w:t xml:space="preserve"> </w:t>
      </w:r>
      <w:r>
        <w:t>europea</w:t>
      </w:r>
      <w:r>
        <w:rPr>
          <w:spacing w:val="-7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ledono</w:t>
      </w:r>
      <w:r>
        <w:rPr>
          <w:spacing w:val="-6"/>
        </w:rPr>
        <w:t xml:space="preserve"> </w:t>
      </w:r>
      <w:r>
        <w:t>l’interesse</w:t>
      </w:r>
      <w:r>
        <w:rPr>
          <w:spacing w:val="-4"/>
        </w:rPr>
        <w:t xml:space="preserve"> </w:t>
      </w:r>
      <w:r>
        <w:t>pubblico,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l’integrità</w:t>
      </w:r>
      <w:r>
        <w:rPr>
          <w:spacing w:val="-5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dell’ente,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siano</w:t>
      </w:r>
      <w:r>
        <w:rPr>
          <w:spacing w:val="1"/>
        </w:rPr>
        <w:t xml:space="preserve"> </w:t>
      </w:r>
      <w:r>
        <w:t>venute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contesto</w:t>
      </w:r>
      <w:r>
        <w:rPr>
          <w:spacing w:val="1"/>
        </w:rPr>
        <w:t xml:space="preserve"> </w:t>
      </w:r>
      <w:r>
        <w:t>lavorativo</w:t>
      </w:r>
      <w:r>
        <w:rPr>
          <w:spacing w:val="-2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privato.</w:t>
      </w:r>
    </w:p>
    <w:p w14:paraId="7AEFBEB5" w14:textId="77777777" w:rsidR="006B680A" w:rsidRDefault="00000000">
      <w:pPr>
        <w:pStyle w:val="Corpotesto"/>
        <w:spacing w:before="200" w:line="276" w:lineRule="auto"/>
        <w:ind w:right="109"/>
      </w:pPr>
      <w:r>
        <w:t>Uno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principali</w:t>
      </w:r>
      <w:r>
        <w:rPr>
          <w:spacing w:val="1"/>
        </w:rPr>
        <w:t xml:space="preserve"> </w:t>
      </w:r>
      <w:r>
        <w:t>cardini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disciplina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i/>
        </w:rPr>
        <w:t>whistleblowing</w:t>
      </w:r>
      <w:r>
        <w:rPr>
          <w:i/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rappresentato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tutele</w:t>
      </w:r>
      <w:r>
        <w:rPr>
          <w:spacing w:val="1"/>
        </w:rPr>
        <w:t xml:space="preserve"> </w:t>
      </w:r>
      <w:r>
        <w:rPr>
          <w:spacing w:val="-1"/>
        </w:rPr>
        <w:t>riconosciute</w:t>
      </w:r>
      <w:r>
        <w:rPr>
          <w:spacing w:val="-11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segnalante</w:t>
      </w:r>
      <w:r>
        <w:rPr>
          <w:spacing w:val="-10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segnalazioni</w:t>
      </w:r>
      <w:r>
        <w:rPr>
          <w:spacing w:val="-10"/>
        </w:rPr>
        <w:t xml:space="preserve"> </w:t>
      </w:r>
      <w:r>
        <w:t>effettuate</w:t>
      </w:r>
      <w:r>
        <w:rPr>
          <w:spacing w:val="-12"/>
        </w:rPr>
        <w:t xml:space="preserve"> </w:t>
      </w:r>
      <w:r>
        <w:t>nel</w:t>
      </w:r>
      <w:r>
        <w:rPr>
          <w:spacing w:val="-12"/>
        </w:rPr>
        <w:t xml:space="preserve"> </w:t>
      </w:r>
      <w:r>
        <w:t>rispetto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disciplina.</w:t>
      </w:r>
      <w:r>
        <w:rPr>
          <w:spacing w:val="-11"/>
        </w:rPr>
        <w:t xml:space="preserve"> </w:t>
      </w:r>
      <w:r>
        <w:t>Esse</w:t>
      </w:r>
      <w:r>
        <w:rPr>
          <w:spacing w:val="-10"/>
        </w:rPr>
        <w:t xml:space="preserve"> </w:t>
      </w:r>
      <w:r>
        <w:t>consistono</w:t>
      </w:r>
      <w:r>
        <w:rPr>
          <w:spacing w:val="-51"/>
        </w:rPr>
        <w:t xml:space="preserve"> </w:t>
      </w:r>
      <w:r>
        <w:t>da un lato, nel divieto di ritorsioni nei confronti dei segnalanti posto in capo al datore di lavoro, e</w:t>
      </w:r>
      <w:r>
        <w:rPr>
          <w:spacing w:val="1"/>
        </w:rPr>
        <w:t xml:space="preserve"> </w:t>
      </w:r>
      <w:r>
        <w:t>dall’altro,</w:t>
      </w:r>
      <w:r>
        <w:rPr>
          <w:spacing w:val="-3"/>
        </w:rPr>
        <w:t xml:space="preserve"> </w:t>
      </w:r>
      <w:r>
        <w:t>nel regime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nullità</w:t>
      </w:r>
      <w:r>
        <w:rPr>
          <w:spacing w:val="-2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atti ritorsivi</w:t>
      </w:r>
      <w:r>
        <w:rPr>
          <w:spacing w:val="-1"/>
        </w:rPr>
        <w:t xml:space="preserve"> </w:t>
      </w:r>
      <w:r>
        <w:t>eventualmente</w:t>
      </w:r>
      <w:r>
        <w:rPr>
          <w:spacing w:val="-2"/>
        </w:rPr>
        <w:t xml:space="preserve"> </w:t>
      </w:r>
      <w:r>
        <w:t>subiti</w:t>
      </w:r>
      <w:r>
        <w:rPr>
          <w:spacing w:val="-2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segnalante.</w:t>
      </w:r>
    </w:p>
    <w:p w14:paraId="5A740FDA" w14:textId="77777777" w:rsidR="006B680A" w:rsidRDefault="00000000">
      <w:pPr>
        <w:pStyle w:val="Corpotesto"/>
        <w:spacing w:before="201" w:line="276" w:lineRule="auto"/>
        <w:ind w:right="107"/>
      </w:pPr>
      <w:r>
        <w:t xml:space="preserve">Il </w:t>
      </w:r>
      <w:proofErr w:type="spellStart"/>
      <w:r>
        <w:t>D.Lgs.</w:t>
      </w:r>
      <w:proofErr w:type="spellEnd"/>
      <w:r>
        <w:t xml:space="preserve"> 24/2023 prevede che la tutela da ritorsioni si applichi non solo a coloro che effettuano</w:t>
      </w:r>
      <w:r>
        <w:rPr>
          <w:spacing w:val="1"/>
        </w:rPr>
        <w:t xml:space="preserve"> </w:t>
      </w:r>
      <w:r>
        <w:t>segnalazioni, esplicitati al punto 6.2., ma anche ad altri soggetti che, pur non avendo effettuato</w:t>
      </w:r>
      <w:r>
        <w:rPr>
          <w:spacing w:val="1"/>
        </w:rPr>
        <w:t xml:space="preserve"> </w:t>
      </w:r>
      <w:r>
        <w:t>direttamente la segnalazione,</w:t>
      </w:r>
      <w:r>
        <w:rPr>
          <w:spacing w:val="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comunque ritenuti meritevoli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protezione.</w:t>
      </w:r>
    </w:p>
    <w:p w14:paraId="3190FFD4" w14:textId="77777777" w:rsidR="006B680A" w:rsidRDefault="00000000">
      <w:pPr>
        <w:pStyle w:val="Corpotesto"/>
        <w:spacing w:before="199" w:line="276" w:lineRule="auto"/>
        <w:ind w:right="108"/>
      </w:pPr>
      <w:r>
        <w:t>Vi sono tuttavia, alcune condizioni che devono sussistere affinché le persone segnalanti possano</w:t>
      </w:r>
      <w:r>
        <w:rPr>
          <w:spacing w:val="1"/>
        </w:rPr>
        <w:t xml:space="preserve"> </w:t>
      </w:r>
      <w:r>
        <w:t>beneficiare del regime di protezione: (i) che le informazioni sulle violazioni segnalate rientrino</w:t>
      </w:r>
      <w:r>
        <w:rPr>
          <w:spacing w:val="1"/>
        </w:rPr>
        <w:t xml:space="preserve"> </w:t>
      </w:r>
      <w:r>
        <w:t>nell’ambito</w:t>
      </w:r>
      <w:r>
        <w:rPr>
          <w:spacing w:val="-8"/>
        </w:rPr>
        <w:t xml:space="preserve"> </w:t>
      </w:r>
      <w:r>
        <w:t>oggettivo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punto</w:t>
      </w:r>
      <w:r>
        <w:rPr>
          <w:spacing w:val="-8"/>
        </w:rPr>
        <w:t xml:space="preserve"> </w:t>
      </w:r>
      <w:r>
        <w:t>6.3;</w:t>
      </w:r>
      <w:r>
        <w:rPr>
          <w:spacing w:val="-8"/>
        </w:rPr>
        <w:t xml:space="preserve"> </w:t>
      </w:r>
      <w:r>
        <w:t>(ii)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segnalante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segnalazione</w:t>
      </w:r>
      <w:r>
        <w:rPr>
          <w:spacing w:val="-8"/>
        </w:rPr>
        <w:t xml:space="preserve"> </w:t>
      </w:r>
      <w:r>
        <w:t>avesse</w:t>
      </w:r>
      <w:r>
        <w:rPr>
          <w:spacing w:val="-52"/>
        </w:rPr>
        <w:t xml:space="preserve"> </w:t>
      </w:r>
      <w:r>
        <w:rPr>
          <w:spacing w:val="-1"/>
        </w:rPr>
        <w:t>“fondato</w:t>
      </w:r>
      <w:r>
        <w:rPr>
          <w:spacing w:val="-11"/>
        </w:rPr>
        <w:t xml:space="preserve"> </w:t>
      </w:r>
      <w:r>
        <w:rPr>
          <w:spacing w:val="-1"/>
        </w:rPr>
        <w:t>motivo”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ritenere</w:t>
      </w:r>
      <w:r>
        <w:rPr>
          <w:spacing w:val="-11"/>
        </w:rPr>
        <w:t xml:space="preserve"> </w:t>
      </w:r>
      <w:r>
        <w:rPr>
          <w:spacing w:val="-1"/>
        </w:rPr>
        <w:t>veritiere</w:t>
      </w:r>
      <w:r>
        <w:rPr>
          <w:spacing w:val="-10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informazioni;</w:t>
      </w:r>
      <w:r>
        <w:rPr>
          <w:spacing w:val="-11"/>
        </w:rPr>
        <w:t xml:space="preserve"> </w:t>
      </w:r>
      <w:r>
        <w:t>(iii)</w:t>
      </w:r>
      <w:r>
        <w:rPr>
          <w:spacing w:val="-12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segnalazione</w:t>
      </w:r>
      <w:r>
        <w:rPr>
          <w:spacing w:val="-11"/>
        </w:rPr>
        <w:t xml:space="preserve"> </w:t>
      </w:r>
      <w:r>
        <w:t>sia</w:t>
      </w:r>
      <w:r>
        <w:rPr>
          <w:spacing w:val="-11"/>
        </w:rPr>
        <w:t xml:space="preserve"> </w:t>
      </w:r>
      <w:r>
        <w:t>effettuata</w:t>
      </w:r>
      <w:r>
        <w:rPr>
          <w:spacing w:val="-11"/>
        </w:rPr>
        <w:t xml:space="preserve"> </w:t>
      </w:r>
      <w:r>
        <w:t>secondo</w:t>
      </w:r>
      <w:r>
        <w:rPr>
          <w:spacing w:val="-52"/>
        </w:rPr>
        <w:t xml:space="preserve"> </w:t>
      </w:r>
      <w:r>
        <w:t>le modalità</w:t>
      </w:r>
      <w:r>
        <w:rPr>
          <w:spacing w:val="-2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6.4.</w:t>
      </w:r>
    </w:p>
    <w:p w14:paraId="22B3357E" w14:textId="77777777" w:rsidR="006B680A" w:rsidRDefault="00000000">
      <w:pPr>
        <w:pStyle w:val="Corpotesto"/>
        <w:spacing w:before="199" w:line="276" w:lineRule="auto"/>
        <w:ind w:right="111"/>
      </w:pPr>
      <w:r>
        <w:t>Il</w:t>
      </w:r>
      <w:r>
        <w:rPr>
          <w:spacing w:val="-5"/>
        </w:rPr>
        <w:t xml:space="preserve"> </w:t>
      </w:r>
      <w:proofErr w:type="spellStart"/>
      <w:r>
        <w:t>D.Lgs.</w:t>
      </w:r>
      <w:proofErr w:type="spellEnd"/>
      <w:r>
        <w:rPr>
          <w:spacing w:val="-5"/>
        </w:rPr>
        <w:t xml:space="preserve"> </w:t>
      </w:r>
      <w:r>
        <w:t>24/2023</w:t>
      </w:r>
      <w:r>
        <w:rPr>
          <w:spacing w:val="-7"/>
        </w:rPr>
        <w:t xml:space="preserve"> </w:t>
      </w:r>
      <w:r>
        <w:t>prevede</w:t>
      </w:r>
      <w:r>
        <w:rPr>
          <w:spacing w:val="-3"/>
        </w:rPr>
        <w:t xml:space="preserve"> </w:t>
      </w:r>
      <w:r>
        <w:t>altresì</w:t>
      </w:r>
      <w:r>
        <w:rPr>
          <w:spacing w:val="-5"/>
        </w:rPr>
        <w:t xml:space="preserve"> </w:t>
      </w:r>
      <w:r>
        <w:t>alcune</w:t>
      </w:r>
      <w:r>
        <w:rPr>
          <w:spacing w:val="-6"/>
        </w:rPr>
        <w:t xml:space="preserve"> </w:t>
      </w:r>
      <w:r>
        <w:t>disposizioni</w:t>
      </w:r>
      <w:r>
        <w:rPr>
          <w:spacing w:val="-5"/>
        </w:rPr>
        <w:t xml:space="preserve"> </w:t>
      </w:r>
      <w:r>
        <w:t>volte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garantire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tutela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riservatezza</w:t>
      </w:r>
      <w:r>
        <w:rPr>
          <w:spacing w:val="-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tutela dei dati personali, nonché a disciplinare le modalità di conservazione della documentazione</w:t>
      </w:r>
      <w:r>
        <w:rPr>
          <w:spacing w:val="1"/>
        </w:rPr>
        <w:t xml:space="preserve"> </w:t>
      </w:r>
      <w:r>
        <w:t>relativa alla segnalazione.</w:t>
      </w:r>
    </w:p>
    <w:p w14:paraId="4234B0DD" w14:textId="77777777" w:rsidR="006B680A" w:rsidRDefault="006B680A">
      <w:pPr>
        <w:pStyle w:val="Corpotesto"/>
        <w:spacing w:before="4"/>
        <w:ind w:left="0"/>
        <w:jc w:val="left"/>
        <w:rPr>
          <w:sz w:val="23"/>
        </w:rPr>
      </w:pPr>
    </w:p>
    <w:p w14:paraId="7A71EB6B" w14:textId="77777777" w:rsidR="006B680A" w:rsidRDefault="00000000">
      <w:pPr>
        <w:pStyle w:val="Titolo1"/>
        <w:numPr>
          <w:ilvl w:val="1"/>
          <w:numId w:val="7"/>
        </w:numPr>
        <w:tabs>
          <w:tab w:val="left" w:pos="1551"/>
          <w:tab w:val="left" w:pos="1552"/>
        </w:tabs>
        <w:ind w:hanging="1060"/>
      </w:pPr>
      <w:bookmarkStart w:id="14" w:name="6.2._I_soggetti_legittimati_alle_segnala"/>
      <w:bookmarkStart w:id="15" w:name="_bookmark7"/>
      <w:bookmarkEnd w:id="14"/>
      <w:bookmarkEnd w:id="15"/>
      <w:r>
        <w:t>I</w:t>
      </w:r>
      <w:r>
        <w:rPr>
          <w:spacing w:val="-2"/>
        </w:rPr>
        <w:t xml:space="preserve"> </w:t>
      </w:r>
      <w:r>
        <w:t>soggetti</w:t>
      </w:r>
      <w:r>
        <w:rPr>
          <w:spacing w:val="-6"/>
        </w:rPr>
        <w:t xml:space="preserve"> </w:t>
      </w:r>
      <w:r>
        <w:t>legittimati</w:t>
      </w:r>
      <w:r>
        <w:rPr>
          <w:spacing w:val="-4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segnalazioni</w:t>
      </w:r>
    </w:p>
    <w:p w14:paraId="7F615F9A" w14:textId="77777777" w:rsidR="006B680A" w:rsidRDefault="00000000">
      <w:pPr>
        <w:pStyle w:val="Corpotesto"/>
        <w:spacing w:before="109" w:line="276" w:lineRule="auto"/>
        <w:ind w:right="112"/>
      </w:pPr>
      <w:r>
        <w:rPr>
          <w:spacing w:val="-1"/>
        </w:rPr>
        <w:t>I</w:t>
      </w:r>
      <w:r>
        <w:rPr>
          <w:spacing w:val="-14"/>
        </w:rPr>
        <w:t xml:space="preserve"> </w:t>
      </w:r>
      <w:r>
        <w:rPr>
          <w:spacing w:val="-1"/>
        </w:rPr>
        <w:t>soggetti</w:t>
      </w:r>
      <w:r>
        <w:rPr>
          <w:spacing w:val="-14"/>
        </w:rPr>
        <w:t xml:space="preserve"> </w:t>
      </w:r>
      <w:r>
        <w:rPr>
          <w:spacing w:val="-1"/>
        </w:rPr>
        <w:t>che</w:t>
      </w:r>
      <w:r>
        <w:rPr>
          <w:spacing w:val="-16"/>
        </w:rPr>
        <w:t xml:space="preserve"> </w:t>
      </w:r>
      <w:r>
        <w:rPr>
          <w:spacing w:val="-1"/>
        </w:rPr>
        <w:t>possono</w:t>
      </w:r>
      <w:r>
        <w:rPr>
          <w:spacing w:val="-13"/>
        </w:rPr>
        <w:t xml:space="preserve"> </w:t>
      </w:r>
      <w:r>
        <w:t>effettuare</w:t>
      </w:r>
      <w:r>
        <w:rPr>
          <w:spacing w:val="-13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segnalazioni</w:t>
      </w:r>
      <w:r>
        <w:rPr>
          <w:spacing w:val="-16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violazioni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beneficiare</w:t>
      </w:r>
      <w:r>
        <w:rPr>
          <w:spacing w:val="-14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misure</w:t>
      </w:r>
      <w:r>
        <w:rPr>
          <w:spacing w:val="-16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protezione</w:t>
      </w:r>
      <w:r>
        <w:rPr>
          <w:spacing w:val="-51"/>
        </w:rPr>
        <w:t xml:space="preserve"> </w:t>
      </w:r>
      <w:r>
        <w:t xml:space="preserve">sono indicati all’art. 3 del </w:t>
      </w:r>
      <w:proofErr w:type="spellStart"/>
      <w:r>
        <w:t>D.Lgs.</w:t>
      </w:r>
      <w:proofErr w:type="spellEnd"/>
      <w:r>
        <w:t xml:space="preserve"> 24/2023, come di seguito sintetizzato, in via esemplificativa e non</w:t>
      </w:r>
      <w:r>
        <w:rPr>
          <w:spacing w:val="1"/>
        </w:rPr>
        <w:t xml:space="preserve"> </w:t>
      </w:r>
      <w:r>
        <w:t>esaustiva:</w:t>
      </w:r>
    </w:p>
    <w:p w14:paraId="559DA156" w14:textId="77777777" w:rsidR="006B680A" w:rsidRDefault="00000000">
      <w:pPr>
        <w:pStyle w:val="Paragrafoelenco"/>
        <w:numPr>
          <w:ilvl w:val="0"/>
          <w:numId w:val="5"/>
        </w:numPr>
        <w:tabs>
          <w:tab w:val="left" w:pos="908"/>
        </w:tabs>
        <w:spacing w:before="198" w:line="276" w:lineRule="auto"/>
        <w:ind w:right="111" w:hanging="476"/>
        <w:jc w:val="both"/>
        <w:rPr>
          <w:sz w:val="24"/>
        </w:rPr>
      </w:pPr>
      <w:r>
        <w:tab/>
      </w:r>
      <w:r>
        <w:rPr>
          <w:sz w:val="24"/>
        </w:rPr>
        <w:t>dipendenti delle amministrazioni pubbliche, dipendenti degli enti pubblici economici, degli</w:t>
      </w:r>
      <w:r>
        <w:rPr>
          <w:spacing w:val="-52"/>
          <w:sz w:val="24"/>
        </w:rPr>
        <w:t xml:space="preserve"> </w:t>
      </w:r>
      <w:r>
        <w:rPr>
          <w:sz w:val="24"/>
        </w:rPr>
        <w:t>enti di diritto privato sottoposti a controllo pubblico, delle società in house, degli organismi</w:t>
      </w:r>
      <w:r>
        <w:rPr>
          <w:spacing w:val="-5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diritto</w:t>
      </w:r>
      <w:r>
        <w:rPr>
          <w:spacing w:val="-1"/>
          <w:sz w:val="24"/>
        </w:rPr>
        <w:t xml:space="preserve"> </w:t>
      </w:r>
      <w:r>
        <w:rPr>
          <w:sz w:val="24"/>
        </w:rPr>
        <w:t>pubblico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dei concessionari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pubblico</w:t>
      </w:r>
      <w:r>
        <w:rPr>
          <w:spacing w:val="-2"/>
          <w:sz w:val="24"/>
        </w:rPr>
        <w:t xml:space="preserve"> </w:t>
      </w:r>
      <w:r>
        <w:rPr>
          <w:sz w:val="24"/>
        </w:rPr>
        <w:t>servizio;</w:t>
      </w:r>
    </w:p>
    <w:p w14:paraId="1B434CF7" w14:textId="77777777" w:rsidR="006B680A" w:rsidRDefault="006B680A">
      <w:pPr>
        <w:spacing w:line="276" w:lineRule="auto"/>
        <w:jc w:val="both"/>
        <w:rPr>
          <w:sz w:val="24"/>
        </w:rPr>
        <w:sectPr w:rsidR="006B680A">
          <w:pgSz w:w="11910" w:h="16840"/>
          <w:pgMar w:top="1760" w:right="1020" w:bottom="1460" w:left="1000" w:header="708" w:footer="1275" w:gutter="0"/>
          <w:cols w:space="720"/>
        </w:sectPr>
      </w:pPr>
    </w:p>
    <w:p w14:paraId="7FEC68B5" w14:textId="77777777" w:rsidR="006B680A" w:rsidRDefault="006B680A">
      <w:pPr>
        <w:pStyle w:val="Corpotesto"/>
        <w:spacing w:before="8"/>
        <w:ind w:left="0"/>
        <w:jc w:val="left"/>
        <w:rPr>
          <w:sz w:val="20"/>
        </w:rPr>
      </w:pPr>
    </w:p>
    <w:p w14:paraId="2B79E4D0" w14:textId="77777777" w:rsidR="006B680A" w:rsidRDefault="00000000">
      <w:pPr>
        <w:pStyle w:val="Paragrafoelenco"/>
        <w:numPr>
          <w:ilvl w:val="0"/>
          <w:numId w:val="5"/>
        </w:numPr>
        <w:tabs>
          <w:tab w:val="left" w:pos="852"/>
          <w:tab w:val="left" w:pos="853"/>
        </w:tabs>
        <w:spacing w:before="52"/>
        <w:jc w:val="left"/>
        <w:rPr>
          <w:sz w:val="24"/>
        </w:rPr>
      </w:pPr>
      <w:r>
        <w:rPr>
          <w:sz w:val="24"/>
        </w:rPr>
        <w:t>lavoratori</w:t>
      </w:r>
      <w:r>
        <w:rPr>
          <w:spacing w:val="-5"/>
          <w:sz w:val="24"/>
        </w:rPr>
        <w:t xml:space="preserve"> </w:t>
      </w:r>
      <w:r>
        <w:rPr>
          <w:sz w:val="24"/>
        </w:rPr>
        <w:t>subordinati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soggetti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settore</w:t>
      </w:r>
      <w:r>
        <w:rPr>
          <w:spacing w:val="-1"/>
          <w:sz w:val="24"/>
        </w:rPr>
        <w:t xml:space="preserve"> </w:t>
      </w:r>
      <w:r>
        <w:rPr>
          <w:sz w:val="24"/>
        </w:rPr>
        <w:t>privato;</w:t>
      </w:r>
    </w:p>
    <w:p w14:paraId="7E4BB92E" w14:textId="77777777" w:rsidR="006B680A" w:rsidRDefault="00000000">
      <w:pPr>
        <w:pStyle w:val="Paragrafoelenco"/>
        <w:numPr>
          <w:ilvl w:val="0"/>
          <w:numId w:val="5"/>
        </w:numPr>
        <w:tabs>
          <w:tab w:val="left" w:pos="852"/>
          <w:tab w:val="left" w:pos="853"/>
        </w:tabs>
        <w:spacing w:before="43"/>
        <w:ind w:hanging="586"/>
        <w:jc w:val="left"/>
        <w:rPr>
          <w:sz w:val="24"/>
        </w:rPr>
      </w:pPr>
      <w:r>
        <w:rPr>
          <w:sz w:val="24"/>
        </w:rPr>
        <w:t>lavoratori</w:t>
      </w:r>
      <w:r>
        <w:rPr>
          <w:spacing w:val="-3"/>
          <w:sz w:val="24"/>
        </w:rPr>
        <w:t xml:space="preserve"> </w:t>
      </w:r>
      <w:r>
        <w:rPr>
          <w:sz w:val="24"/>
        </w:rPr>
        <w:t>autonomi</w:t>
      </w:r>
      <w:r>
        <w:rPr>
          <w:spacing w:val="-3"/>
          <w:sz w:val="24"/>
        </w:rPr>
        <w:t xml:space="preserve"> </w:t>
      </w:r>
      <w:r>
        <w:rPr>
          <w:sz w:val="24"/>
        </w:rPr>
        <w:t>e i</w:t>
      </w:r>
      <w:r>
        <w:rPr>
          <w:spacing w:val="-3"/>
          <w:sz w:val="24"/>
        </w:rPr>
        <w:t xml:space="preserve"> </w:t>
      </w:r>
      <w:r>
        <w:rPr>
          <w:sz w:val="24"/>
        </w:rPr>
        <w:t>titolari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rapporto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collaborazione;</w:t>
      </w:r>
    </w:p>
    <w:p w14:paraId="3A0C0DB3" w14:textId="77777777" w:rsidR="006B680A" w:rsidRDefault="00000000">
      <w:pPr>
        <w:pStyle w:val="Paragrafoelenco"/>
        <w:numPr>
          <w:ilvl w:val="0"/>
          <w:numId w:val="5"/>
        </w:numPr>
        <w:tabs>
          <w:tab w:val="left" w:pos="852"/>
          <w:tab w:val="left" w:pos="853"/>
        </w:tabs>
        <w:spacing w:before="45"/>
        <w:ind w:hanging="584"/>
        <w:jc w:val="left"/>
        <w:rPr>
          <w:sz w:val="24"/>
        </w:rPr>
      </w:pPr>
      <w:r>
        <w:rPr>
          <w:sz w:val="24"/>
        </w:rPr>
        <w:t>liberi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professionisti</w:t>
      </w:r>
      <w:r>
        <w:rPr>
          <w:spacing w:val="-4"/>
          <w:sz w:val="24"/>
        </w:rPr>
        <w:t xml:space="preserve"> </w:t>
      </w:r>
      <w:r>
        <w:rPr>
          <w:sz w:val="24"/>
        </w:rPr>
        <w:t>e consulenti;</w:t>
      </w:r>
    </w:p>
    <w:p w14:paraId="7B766CC2" w14:textId="77777777" w:rsidR="006B680A" w:rsidRDefault="00000000">
      <w:pPr>
        <w:pStyle w:val="Paragrafoelenco"/>
        <w:numPr>
          <w:ilvl w:val="0"/>
          <w:numId w:val="5"/>
        </w:numPr>
        <w:tabs>
          <w:tab w:val="left" w:pos="852"/>
          <w:tab w:val="left" w:pos="853"/>
        </w:tabs>
        <w:spacing w:before="43"/>
        <w:ind w:hanging="529"/>
        <w:jc w:val="left"/>
        <w:rPr>
          <w:sz w:val="24"/>
        </w:rPr>
      </w:pPr>
      <w:r>
        <w:rPr>
          <w:sz w:val="24"/>
        </w:rPr>
        <w:t>volontari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tirocinanti,</w:t>
      </w:r>
      <w:r>
        <w:rPr>
          <w:spacing w:val="-1"/>
          <w:sz w:val="24"/>
        </w:rPr>
        <w:t xml:space="preserve"> </w:t>
      </w:r>
      <w:r>
        <w:rPr>
          <w:sz w:val="24"/>
        </w:rPr>
        <w:t>retribuiti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retribuiti;</w:t>
      </w:r>
    </w:p>
    <w:p w14:paraId="09373B6D" w14:textId="77777777" w:rsidR="006B680A" w:rsidRDefault="00000000">
      <w:pPr>
        <w:pStyle w:val="Paragrafoelenco"/>
        <w:numPr>
          <w:ilvl w:val="0"/>
          <w:numId w:val="5"/>
        </w:numPr>
        <w:tabs>
          <w:tab w:val="left" w:pos="853"/>
        </w:tabs>
        <w:spacing w:before="43" w:line="276" w:lineRule="auto"/>
        <w:ind w:right="109" w:hanging="584"/>
        <w:jc w:val="both"/>
        <w:rPr>
          <w:sz w:val="24"/>
        </w:rPr>
      </w:pPr>
      <w:r>
        <w:rPr>
          <w:sz w:val="24"/>
        </w:rPr>
        <w:t>azionisti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persone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funzioni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amministrazione,</w:t>
      </w:r>
      <w:r>
        <w:rPr>
          <w:spacing w:val="1"/>
          <w:sz w:val="24"/>
        </w:rPr>
        <w:t xml:space="preserve"> </w:t>
      </w:r>
      <w:r>
        <w:rPr>
          <w:sz w:val="24"/>
        </w:rPr>
        <w:t>direzione,</w:t>
      </w:r>
      <w:r>
        <w:rPr>
          <w:spacing w:val="1"/>
          <w:sz w:val="24"/>
        </w:rPr>
        <w:t xml:space="preserve"> </w:t>
      </w:r>
      <w:r>
        <w:rPr>
          <w:sz w:val="24"/>
        </w:rPr>
        <w:t>controllo,</w:t>
      </w:r>
      <w:r>
        <w:rPr>
          <w:spacing w:val="1"/>
          <w:sz w:val="24"/>
        </w:rPr>
        <w:t xml:space="preserve"> </w:t>
      </w:r>
      <w:r>
        <w:rPr>
          <w:sz w:val="24"/>
        </w:rPr>
        <w:t>vigilanza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rappresentanza, anche qualora tali funzioni siano esercitate in via di mero fatto, presso</w:t>
      </w:r>
      <w:r>
        <w:rPr>
          <w:spacing w:val="1"/>
          <w:sz w:val="24"/>
        </w:rPr>
        <w:t xml:space="preserve"> </w:t>
      </w:r>
      <w:r>
        <w:rPr>
          <w:sz w:val="24"/>
        </w:rPr>
        <w:t>soggetti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settore</w:t>
      </w:r>
      <w:r>
        <w:rPr>
          <w:spacing w:val="1"/>
          <w:sz w:val="24"/>
        </w:rPr>
        <w:t xml:space="preserve"> </w:t>
      </w:r>
      <w:r>
        <w:rPr>
          <w:sz w:val="24"/>
        </w:rPr>
        <w:t>pubblico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del settore</w:t>
      </w:r>
      <w:r>
        <w:rPr>
          <w:spacing w:val="-1"/>
          <w:sz w:val="24"/>
        </w:rPr>
        <w:t xml:space="preserve"> </w:t>
      </w:r>
      <w:r>
        <w:rPr>
          <w:sz w:val="24"/>
        </w:rPr>
        <w:t>privato.</w:t>
      </w:r>
    </w:p>
    <w:p w14:paraId="26EF7C45" w14:textId="77777777" w:rsidR="006B680A" w:rsidRDefault="00000000">
      <w:pPr>
        <w:pStyle w:val="Corpotesto"/>
        <w:spacing w:before="202" w:line="276" w:lineRule="auto"/>
        <w:ind w:right="110"/>
      </w:pPr>
      <w:r>
        <w:t>Il</w:t>
      </w:r>
      <w:r>
        <w:rPr>
          <w:spacing w:val="-5"/>
        </w:rPr>
        <w:t xml:space="preserve"> </w:t>
      </w:r>
      <w:proofErr w:type="spellStart"/>
      <w:r>
        <w:t>D.Lgs.</w:t>
      </w:r>
      <w:proofErr w:type="spellEnd"/>
      <w:r>
        <w:rPr>
          <w:spacing w:val="-5"/>
        </w:rPr>
        <w:t xml:space="preserve"> </w:t>
      </w:r>
      <w:r>
        <w:t>24/2023</w:t>
      </w:r>
      <w:r>
        <w:rPr>
          <w:spacing w:val="-6"/>
        </w:rPr>
        <w:t xml:space="preserve"> </w:t>
      </w:r>
      <w:r>
        <w:t>prevede</w:t>
      </w:r>
      <w:r>
        <w:rPr>
          <w:spacing w:val="-3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protezione</w:t>
      </w:r>
      <w:r>
        <w:rPr>
          <w:spacing w:val="-6"/>
        </w:rPr>
        <w:t xml:space="preserve"> </w:t>
      </w:r>
      <w:r>
        <w:t>dalle</w:t>
      </w:r>
      <w:r>
        <w:rPr>
          <w:spacing w:val="-8"/>
        </w:rPr>
        <w:t xml:space="preserve"> </w:t>
      </w:r>
      <w:r>
        <w:t>ritorsioni</w:t>
      </w:r>
      <w:r>
        <w:rPr>
          <w:spacing w:val="-4"/>
        </w:rPr>
        <w:t xml:space="preserve"> </w:t>
      </w:r>
      <w:r>
        <w:t>venga</w:t>
      </w:r>
      <w:r>
        <w:rPr>
          <w:spacing w:val="-6"/>
        </w:rPr>
        <w:t xml:space="preserve"> </w:t>
      </w:r>
      <w:r>
        <w:t>concessa</w:t>
      </w:r>
      <w:r>
        <w:rPr>
          <w:spacing w:val="-6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soggetti</w:t>
      </w:r>
      <w:r>
        <w:rPr>
          <w:spacing w:val="-4"/>
        </w:rPr>
        <w:t xml:space="preserve"> </w:t>
      </w:r>
      <w:r>
        <w:t>sopra</w:t>
      </w:r>
      <w:r>
        <w:rPr>
          <w:spacing w:val="-6"/>
        </w:rPr>
        <w:t xml:space="preserve"> </w:t>
      </w:r>
      <w:r>
        <w:t>indicati</w:t>
      </w:r>
      <w:r>
        <w:rPr>
          <w:spacing w:val="-52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nei casi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cui la</w:t>
      </w:r>
      <w:r>
        <w:rPr>
          <w:spacing w:val="-3"/>
        </w:rPr>
        <w:t xml:space="preserve"> </w:t>
      </w:r>
      <w:r>
        <w:t>segnalazione</w:t>
      </w:r>
      <w:r>
        <w:rPr>
          <w:spacing w:val="-1"/>
        </w:rPr>
        <w:t xml:space="preserve"> </w:t>
      </w:r>
      <w:r>
        <w:t>di informazioni venga</w:t>
      </w:r>
      <w:r>
        <w:rPr>
          <w:spacing w:val="-1"/>
        </w:rPr>
        <w:t xml:space="preserve"> </w:t>
      </w:r>
      <w:r>
        <w:t>effettuata:</w:t>
      </w:r>
    </w:p>
    <w:p w14:paraId="4C7F3B55" w14:textId="77777777" w:rsidR="006B680A" w:rsidRDefault="00000000">
      <w:pPr>
        <w:pStyle w:val="Paragrafoelenco"/>
        <w:numPr>
          <w:ilvl w:val="1"/>
          <w:numId w:val="5"/>
        </w:numPr>
        <w:tabs>
          <w:tab w:val="left" w:pos="852"/>
          <w:tab w:val="left" w:pos="853"/>
        </w:tabs>
        <w:spacing w:before="201" w:line="273" w:lineRule="auto"/>
        <w:ind w:right="111"/>
        <w:rPr>
          <w:sz w:val="24"/>
        </w:rPr>
      </w:pPr>
      <w:r>
        <w:rPr>
          <w:sz w:val="24"/>
        </w:rPr>
        <w:t>quando</w:t>
      </w:r>
      <w:r>
        <w:rPr>
          <w:spacing w:val="-11"/>
          <w:sz w:val="24"/>
        </w:rPr>
        <w:t xml:space="preserve"> </w:t>
      </w:r>
      <w:r>
        <w:rPr>
          <w:sz w:val="24"/>
        </w:rPr>
        <w:t>il</w:t>
      </w:r>
      <w:r>
        <w:rPr>
          <w:spacing w:val="-11"/>
          <w:sz w:val="24"/>
        </w:rPr>
        <w:t xml:space="preserve"> </w:t>
      </w:r>
      <w:r>
        <w:rPr>
          <w:sz w:val="24"/>
        </w:rPr>
        <w:t>rapporto</w:t>
      </w:r>
      <w:r>
        <w:rPr>
          <w:spacing w:val="-11"/>
          <w:sz w:val="24"/>
        </w:rPr>
        <w:t xml:space="preserve"> </w:t>
      </w:r>
      <w:r>
        <w:rPr>
          <w:sz w:val="24"/>
        </w:rPr>
        <w:t>giuridico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lavoro</w:t>
      </w:r>
      <w:r>
        <w:rPr>
          <w:spacing w:val="-11"/>
          <w:sz w:val="24"/>
        </w:rPr>
        <w:t xml:space="preserve"> </w:t>
      </w:r>
      <w:r>
        <w:rPr>
          <w:sz w:val="24"/>
        </w:rPr>
        <w:t>non</w:t>
      </w:r>
      <w:r>
        <w:rPr>
          <w:spacing w:val="-12"/>
          <w:sz w:val="24"/>
        </w:rPr>
        <w:t xml:space="preserve"> </w:t>
      </w:r>
      <w:r>
        <w:rPr>
          <w:sz w:val="24"/>
        </w:rPr>
        <w:t>è</w:t>
      </w:r>
      <w:r>
        <w:rPr>
          <w:spacing w:val="-11"/>
          <w:sz w:val="24"/>
        </w:rPr>
        <w:t xml:space="preserve"> </w:t>
      </w:r>
      <w:r>
        <w:rPr>
          <w:sz w:val="24"/>
        </w:rPr>
        <w:t>ancora</w:t>
      </w:r>
      <w:r>
        <w:rPr>
          <w:spacing w:val="-11"/>
          <w:sz w:val="24"/>
        </w:rPr>
        <w:t xml:space="preserve"> </w:t>
      </w:r>
      <w:r>
        <w:rPr>
          <w:sz w:val="24"/>
        </w:rPr>
        <w:t>iniziato,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le</w:t>
      </w:r>
      <w:r>
        <w:rPr>
          <w:spacing w:val="-11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-11"/>
          <w:sz w:val="24"/>
        </w:rPr>
        <w:t xml:space="preserve"> </w:t>
      </w:r>
      <w:r>
        <w:rPr>
          <w:sz w:val="24"/>
        </w:rPr>
        <w:t>sulle</w:t>
      </w:r>
      <w:r>
        <w:rPr>
          <w:spacing w:val="-11"/>
          <w:sz w:val="24"/>
        </w:rPr>
        <w:t xml:space="preserve"> </w:t>
      </w:r>
      <w:r>
        <w:rPr>
          <w:sz w:val="24"/>
        </w:rPr>
        <w:t>violazioni</w:t>
      </w:r>
      <w:r>
        <w:rPr>
          <w:spacing w:val="-51"/>
          <w:sz w:val="24"/>
        </w:rPr>
        <w:t xml:space="preserve"> </w:t>
      </w:r>
      <w:r>
        <w:rPr>
          <w:sz w:val="24"/>
        </w:rPr>
        <w:t>sono state</w:t>
      </w:r>
      <w:r>
        <w:rPr>
          <w:spacing w:val="-2"/>
          <w:sz w:val="24"/>
        </w:rPr>
        <w:t xml:space="preserve"> </w:t>
      </w:r>
      <w:r>
        <w:rPr>
          <w:sz w:val="24"/>
        </w:rPr>
        <w:t>acquisite</w:t>
      </w:r>
      <w:r>
        <w:rPr>
          <w:spacing w:val="-1"/>
          <w:sz w:val="24"/>
        </w:rPr>
        <w:t xml:space="preserve"> </w:t>
      </w:r>
      <w:r>
        <w:rPr>
          <w:sz w:val="24"/>
        </w:rPr>
        <w:t>durante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processo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selezione 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altre</w:t>
      </w:r>
      <w:r>
        <w:rPr>
          <w:spacing w:val="-1"/>
          <w:sz w:val="24"/>
        </w:rPr>
        <w:t xml:space="preserve"> </w:t>
      </w:r>
      <w:r>
        <w:rPr>
          <w:sz w:val="24"/>
        </w:rPr>
        <w:t>fasi</w:t>
      </w:r>
      <w:r>
        <w:rPr>
          <w:spacing w:val="-1"/>
          <w:sz w:val="24"/>
        </w:rPr>
        <w:t xml:space="preserve"> </w:t>
      </w:r>
      <w:r>
        <w:rPr>
          <w:sz w:val="24"/>
        </w:rPr>
        <w:t>precontrattuali;</w:t>
      </w:r>
    </w:p>
    <w:p w14:paraId="481404AB" w14:textId="77777777" w:rsidR="006B680A" w:rsidRDefault="00000000">
      <w:pPr>
        <w:pStyle w:val="Paragrafoelenco"/>
        <w:numPr>
          <w:ilvl w:val="1"/>
          <w:numId w:val="5"/>
        </w:numPr>
        <w:tabs>
          <w:tab w:val="left" w:pos="852"/>
          <w:tab w:val="left" w:pos="853"/>
        </w:tabs>
        <w:spacing w:before="6"/>
        <w:ind w:hanging="361"/>
        <w:rPr>
          <w:sz w:val="24"/>
        </w:rPr>
      </w:pPr>
      <w:r>
        <w:rPr>
          <w:sz w:val="24"/>
        </w:rPr>
        <w:t>durante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periodo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prova;</w:t>
      </w:r>
    </w:p>
    <w:p w14:paraId="4303F754" w14:textId="77777777" w:rsidR="006B680A" w:rsidRDefault="00000000">
      <w:pPr>
        <w:pStyle w:val="Paragrafoelenco"/>
        <w:numPr>
          <w:ilvl w:val="1"/>
          <w:numId w:val="5"/>
        </w:numPr>
        <w:tabs>
          <w:tab w:val="left" w:pos="852"/>
          <w:tab w:val="left" w:pos="853"/>
        </w:tabs>
        <w:spacing w:before="44" w:line="271" w:lineRule="auto"/>
        <w:ind w:right="111"/>
        <w:rPr>
          <w:sz w:val="24"/>
        </w:rPr>
      </w:pPr>
      <w:r>
        <w:rPr>
          <w:sz w:val="24"/>
        </w:rPr>
        <w:t>successivamente</w:t>
      </w:r>
      <w:r>
        <w:rPr>
          <w:spacing w:val="10"/>
          <w:sz w:val="24"/>
        </w:rPr>
        <w:t xml:space="preserve"> </w:t>
      </w:r>
      <w:r>
        <w:rPr>
          <w:sz w:val="24"/>
        </w:rPr>
        <w:t>allo</w:t>
      </w:r>
      <w:r>
        <w:rPr>
          <w:spacing w:val="11"/>
          <w:sz w:val="24"/>
        </w:rPr>
        <w:t xml:space="preserve"> </w:t>
      </w:r>
      <w:r>
        <w:rPr>
          <w:sz w:val="24"/>
        </w:rPr>
        <w:t>scioglimento</w:t>
      </w:r>
      <w:r>
        <w:rPr>
          <w:spacing w:val="10"/>
          <w:sz w:val="24"/>
        </w:rPr>
        <w:t xml:space="preserve"> </w:t>
      </w:r>
      <w:r>
        <w:rPr>
          <w:sz w:val="24"/>
        </w:rPr>
        <w:t>del</w:t>
      </w:r>
      <w:r>
        <w:rPr>
          <w:spacing w:val="11"/>
          <w:sz w:val="24"/>
        </w:rPr>
        <w:t xml:space="preserve"> </w:t>
      </w:r>
      <w:r>
        <w:rPr>
          <w:sz w:val="24"/>
        </w:rPr>
        <w:t>rapporto</w:t>
      </w:r>
      <w:r>
        <w:rPr>
          <w:spacing w:val="9"/>
          <w:sz w:val="24"/>
        </w:rPr>
        <w:t xml:space="preserve"> </w:t>
      </w:r>
      <w:r>
        <w:rPr>
          <w:sz w:val="24"/>
        </w:rPr>
        <w:t>giuridico</w:t>
      </w:r>
      <w:r>
        <w:rPr>
          <w:spacing w:val="10"/>
          <w:sz w:val="24"/>
        </w:rPr>
        <w:t xml:space="preserve"> </w:t>
      </w:r>
      <w:r>
        <w:rPr>
          <w:sz w:val="24"/>
        </w:rPr>
        <w:t>se</w:t>
      </w:r>
      <w:r>
        <w:rPr>
          <w:spacing w:val="13"/>
          <w:sz w:val="24"/>
        </w:rPr>
        <w:t xml:space="preserve"> </w:t>
      </w:r>
      <w:r>
        <w:rPr>
          <w:sz w:val="24"/>
        </w:rPr>
        <w:t>le</w:t>
      </w:r>
      <w:r>
        <w:rPr>
          <w:spacing w:val="13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12"/>
          <w:sz w:val="24"/>
        </w:rPr>
        <w:t xml:space="preserve"> </w:t>
      </w:r>
      <w:r>
        <w:rPr>
          <w:sz w:val="24"/>
        </w:rPr>
        <w:t>sulle</w:t>
      </w:r>
      <w:r>
        <w:rPr>
          <w:spacing w:val="11"/>
          <w:sz w:val="24"/>
        </w:rPr>
        <w:t xml:space="preserve"> </w:t>
      </w:r>
      <w:r>
        <w:rPr>
          <w:sz w:val="24"/>
        </w:rPr>
        <w:t>violazioni</w:t>
      </w:r>
      <w:r>
        <w:rPr>
          <w:spacing w:val="-51"/>
          <w:sz w:val="24"/>
        </w:rPr>
        <w:t xml:space="preserve"> </w:t>
      </w:r>
      <w:r>
        <w:rPr>
          <w:sz w:val="24"/>
        </w:rPr>
        <w:t>sono state</w:t>
      </w:r>
      <w:r>
        <w:rPr>
          <w:spacing w:val="-1"/>
          <w:sz w:val="24"/>
        </w:rPr>
        <w:t xml:space="preserve"> </w:t>
      </w:r>
      <w:r>
        <w:rPr>
          <w:sz w:val="24"/>
        </w:rPr>
        <w:t>acquisite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corso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rapporto</w:t>
      </w:r>
      <w:r>
        <w:rPr>
          <w:spacing w:val="-2"/>
          <w:sz w:val="24"/>
        </w:rPr>
        <w:t xml:space="preserve"> </w:t>
      </w:r>
      <w:r>
        <w:rPr>
          <w:sz w:val="24"/>
        </w:rPr>
        <w:t>stesso.</w:t>
      </w:r>
    </w:p>
    <w:p w14:paraId="0A3417E0" w14:textId="77777777" w:rsidR="006B680A" w:rsidRDefault="006B680A">
      <w:pPr>
        <w:pStyle w:val="Corpotesto"/>
        <w:spacing w:before="5"/>
        <w:ind w:left="0"/>
        <w:jc w:val="left"/>
        <w:rPr>
          <w:sz w:val="20"/>
        </w:rPr>
      </w:pPr>
    </w:p>
    <w:p w14:paraId="0B84B55C" w14:textId="77777777" w:rsidR="006B680A" w:rsidRDefault="00000000">
      <w:pPr>
        <w:pStyle w:val="Titolo1"/>
        <w:numPr>
          <w:ilvl w:val="1"/>
          <w:numId w:val="7"/>
        </w:numPr>
        <w:tabs>
          <w:tab w:val="left" w:pos="1551"/>
          <w:tab w:val="left" w:pos="1552"/>
        </w:tabs>
        <w:ind w:hanging="1062"/>
      </w:pPr>
      <w:bookmarkStart w:id="16" w:name="6.3._Oggetto_delle_segnalazioni"/>
      <w:bookmarkStart w:id="17" w:name="_bookmark8"/>
      <w:bookmarkEnd w:id="16"/>
      <w:bookmarkEnd w:id="17"/>
      <w:r>
        <w:t>Oggetto</w:t>
      </w:r>
      <w:r>
        <w:rPr>
          <w:spacing w:val="-8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segnalazioni</w:t>
      </w:r>
    </w:p>
    <w:p w14:paraId="7D2E3ABF" w14:textId="2AF81517" w:rsidR="006B680A" w:rsidRDefault="00000000">
      <w:pPr>
        <w:pStyle w:val="Corpotesto"/>
        <w:spacing w:before="108" w:line="276" w:lineRule="auto"/>
        <w:ind w:right="112" w:hanging="24"/>
      </w:pPr>
      <w:r>
        <w:t>L’oggetto della segnalazione deve riguardare le violazioni che rientrano nell’ambito di applicazione</w:t>
      </w:r>
      <w:r>
        <w:rPr>
          <w:spacing w:val="1"/>
        </w:rPr>
        <w:t xml:space="preserve"> </w:t>
      </w:r>
      <w:r>
        <w:t xml:space="preserve">di cui all’art. 2 del </w:t>
      </w:r>
      <w:proofErr w:type="spellStart"/>
      <w:r>
        <w:t>D.Lgs.</w:t>
      </w:r>
      <w:proofErr w:type="spellEnd"/>
      <w:r>
        <w:t xml:space="preserve"> 24/23. La normativa definisce “violazioni” tutti quei comportamenti, atti</w:t>
      </w:r>
      <w:r>
        <w:rPr>
          <w:spacing w:val="1"/>
        </w:rPr>
        <w:t xml:space="preserve"> </w:t>
      </w:r>
      <w:r>
        <w:t>od omissioni che siano idonei a ledere l’interesse pubblico o l’integrità della Società, di cui i</w:t>
      </w:r>
      <w:r>
        <w:rPr>
          <w:spacing w:val="1"/>
        </w:rPr>
        <w:t xml:space="preserve"> </w:t>
      </w:r>
      <w:r>
        <w:t>whistleblowers siano venuti a conoscenza nell’ambito del contesto lavorativo e</w:t>
      </w:r>
      <w:r>
        <w:rPr>
          <w:spacing w:val="1"/>
        </w:rPr>
        <w:t xml:space="preserve"> </w:t>
      </w:r>
      <w:r>
        <w:t>che consistono</w:t>
      </w:r>
      <w:r>
        <w:rPr>
          <w:spacing w:val="-1"/>
        </w:rPr>
        <w:t xml:space="preserve"> </w:t>
      </w:r>
      <w:r>
        <w:t>in:</w:t>
      </w:r>
    </w:p>
    <w:p w14:paraId="7190B7A8" w14:textId="77777777" w:rsidR="006B680A" w:rsidRDefault="00000000">
      <w:pPr>
        <w:pStyle w:val="Paragrafoelenco"/>
        <w:numPr>
          <w:ilvl w:val="0"/>
          <w:numId w:val="4"/>
        </w:numPr>
        <w:tabs>
          <w:tab w:val="left" w:pos="853"/>
        </w:tabs>
        <w:spacing w:before="121"/>
        <w:ind w:hanging="361"/>
        <w:jc w:val="both"/>
        <w:rPr>
          <w:sz w:val="24"/>
        </w:rPr>
      </w:pPr>
      <w:r>
        <w:rPr>
          <w:sz w:val="24"/>
        </w:rPr>
        <w:t>illeciti</w:t>
      </w:r>
      <w:r>
        <w:rPr>
          <w:spacing w:val="-2"/>
          <w:sz w:val="24"/>
        </w:rPr>
        <w:t xml:space="preserve"> </w:t>
      </w:r>
      <w:r>
        <w:rPr>
          <w:sz w:val="24"/>
        </w:rPr>
        <w:t>amministrativi,</w:t>
      </w:r>
      <w:r>
        <w:rPr>
          <w:spacing w:val="-2"/>
          <w:sz w:val="24"/>
        </w:rPr>
        <w:t xml:space="preserve"> </w:t>
      </w:r>
      <w:r>
        <w:rPr>
          <w:sz w:val="24"/>
        </w:rPr>
        <w:t>contabili,</w:t>
      </w:r>
      <w:r>
        <w:rPr>
          <w:spacing w:val="-2"/>
          <w:sz w:val="24"/>
        </w:rPr>
        <w:t xml:space="preserve"> </w:t>
      </w:r>
      <w:r>
        <w:rPr>
          <w:sz w:val="24"/>
        </w:rPr>
        <w:t>civili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penali;</w:t>
      </w:r>
    </w:p>
    <w:p w14:paraId="57E2950D" w14:textId="77777777" w:rsidR="006B680A" w:rsidRDefault="00000000">
      <w:pPr>
        <w:pStyle w:val="Paragrafoelenco"/>
        <w:numPr>
          <w:ilvl w:val="0"/>
          <w:numId w:val="4"/>
        </w:numPr>
        <w:tabs>
          <w:tab w:val="left" w:pos="853"/>
        </w:tabs>
        <w:spacing w:before="43"/>
        <w:ind w:hanging="361"/>
        <w:jc w:val="both"/>
        <w:rPr>
          <w:sz w:val="24"/>
        </w:rPr>
      </w:pPr>
      <w:r>
        <w:rPr>
          <w:sz w:val="24"/>
        </w:rPr>
        <w:t>condotte</w:t>
      </w:r>
      <w:r>
        <w:rPr>
          <w:spacing w:val="-3"/>
          <w:sz w:val="24"/>
        </w:rPr>
        <w:t xml:space="preserve"> </w:t>
      </w:r>
      <w:r>
        <w:rPr>
          <w:sz w:val="24"/>
        </w:rPr>
        <w:t>illecite</w:t>
      </w:r>
      <w:r>
        <w:rPr>
          <w:spacing w:val="-1"/>
          <w:sz w:val="24"/>
        </w:rPr>
        <w:t xml:space="preserve"> </w:t>
      </w:r>
      <w:r>
        <w:rPr>
          <w:sz w:val="24"/>
        </w:rPr>
        <w:t>rilevanti</w:t>
      </w:r>
      <w:r>
        <w:rPr>
          <w:spacing w:val="-4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sensi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hyperlink r:id="rId7">
        <w:proofErr w:type="spellStart"/>
        <w:r>
          <w:rPr>
            <w:sz w:val="24"/>
          </w:rPr>
          <w:t>D.Lgs</w:t>
        </w:r>
        <w:proofErr w:type="spellEnd"/>
        <w:r>
          <w:rPr>
            <w:spacing w:val="-4"/>
            <w:sz w:val="24"/>
          </w:rPr>
          <w:t xml:space="preserve"> </w:t>
        </w:r>
        <w:r>
          <w:rPr>
            <w:sz w:val="24"/>
          </w:rPr>
          <w:t>231/2001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violazioni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Modelli</w:t>
      </w:r>
      <w:r>
        <w:rPr>
          <w:spacing w:val="-1"/>
          <w:sz w:val="24"/>
        </w:rPr>
        <w:t xml:space="preserve"> </w:t>
      </w:r>
      <w:r>
        <w:rPr>
          <w:sz w:val="24"/>
        </w:rPr>
        <w:t>Organizzativi;</w:t>
      </w:r>
    </w:p>
    <w:p w14:paraId="2A7CF8A7" w14:textId="77777777" w:rsidR="006B680A" w:rsidRDefault="00000000">
      <w:pPr>
        <w:pStyle w:val="Paragrafoelenco"/>
        <w:numPr>
          <w:ilvl w:val="0"/>
          <w:numId w:val="4"/>
        </w:numPr>
        <w:tabs>
          <w:tab w:val="left" w:pos="853"/>
        </w:tabs>
        <w:spacing w:before="45" w:line="276" w:lineRule="auto"/>
        <w:ind w:right="109"/>
        <w:jc w:val="both"/>
        <w:rPr>
          <w:sz w:val="24"/>
        </w:rPr>
      </w:pPr>
      <w:r>
        <w:rPr>
          <w:sz w:val="24"/>
        </w:rPr>
        <w:t xml:space="preserve">illeciti richiamati e indicati nel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24/2023, a titolo esemplificativo e non esaustivo</w:t>
      </w:r>
      <w:r>
        <w:rPr>
          <w:spacing w:val="1"/>
          <w:sz w:val="24"/>
        </w:rPr>
        <w:t xml:space="preserve"> </w:t>
      </w:r>
      <w:r>
        <w:rPr>
          <w:sz w:val="24"/>
        </w:rPr>
        <w:t>riguardanti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seguenti</w:t>
      </w:r>
      <w:r>
        <w:rPr>
          <w:spacing w:val="1"/>
          <w:sz w:val="24"/>
        </w:rPr>
        <w:t xml:space="preserve"> </w:t>
      </w:r>
      <w:r>
        <w:rPr>
          <w:sz w:val="24"/>
        </w:rPr>
        <w:t>settori:</w:t>
      </w:r>
      <w:r>
        <w:rPr>
          <w:spacing w:val="1"/>
          <w:sz w:val="24"/>
        </w:rPr>
        <w:t xml:space="preserve"> </w:t>
      </w:r>
      <w:r>
        <w:rPr>
          <w:sz w:val="24"/>
        </w:rPr>
        <w:t>appalti</w:t>
      </w:r>
      <w:r>
        <w:rPr>
          <w:spacing w:val="1"/>
          <w:sz w:val="24"/>
        </w:rPr>
        <w:t xml:space="preserve"> </w:t>
      </w:r>
      <w:r>
        <w:rPr>
          <w:sz w:val="24"/>
        </w:rPr>
        <w:t>pubblici;</w:t>
      </w:r>
      <w:r>
        <w:rPr>
          <w:spacing w:val="1"/>
          <w:sz w:val="24"/>
        </w:rPr>
        <w:t xml:space="preserve"> </w:t>
      </w:r>
      <w:r>
        <w:rPr>
          <w:sz w:val="24"/>
        </w:rPr>
        <w:t>servizi,</w:t>
      </w:r>
      <w:r>
        <w:rPr>
          <w:spacing w:val="1"/>
          <w:sz w:val="24"/>
        </w:rPr>
        <w:t xml:space="preserve"> </w:t>
      </w:r>
      <w:r>
        <w:rPr>
          <w:sz w:val="24"/>
        </w:rPr>
        <w:t>prodotti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mercati</w:t>
      </w:r>
      <w:r>
        <w:rPr>
          <w:spacing w:val="1"/>
          <w:sz w:val="24"/>
        </w:rPr>
        <w:t xml:space="preserve"> </w:t>
      </w:r>
      <w:r>
        <w:rPr>
          <w:sz w:val="24"/>
        </w:rPr>
        <w:t>finanziari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prevenzione del riciclaggio e del finanziamento del terrorismo; sicurezza e conformità dei</w:t>
      </w:r>
      <w:r>
        <w:rPr>
          <w:spacing w:val="1"/>
          <w:sz w:val="24"/>
        </w:rPr>
        <w:t xml:space="preserve"> </w:t>
      </w:r>
      <w:r>
        <w:rPr>
          <w:sz w:val="24"/>
        </w:rPr>
        <w:t>prodotti; sicurezza dei trasporti; tutela dell’ambiente; radioprotezione e sicurezza nucleare;</w:t>
      </w:r>
      <w:r>
        <w:rPr>
          <w:spacing w:val="-52"/>
          <w:sz w:val="24"/>
        </w:rPr>
        <w:t xml:space="preserve"> </w:t>
      </w:r>
      <w:r>
        <w:rPr>
          <w:sz w:val="24"/>
        </w:rPr>
        <w:t>sicurezza degli alimenti e dei mangimi e salute e benessere degli animali; salute pubblica;</w:t>
      </w:r>
      <w:r>
        <w:rPr>
          <w:spacing w:val="1"/>
          <w:sz w:val="24"/>
        </w:rPr>
        <w:t xml:space="preserve"> </w:t>
      </w:r>
      <w:r>
        <w:rPr>
          <w:sz w:val="24"/>
        </w:rPr>
        <w:t>protezione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consumatori;</w:t>
      </w:r>
      <w:r>
        <w:rPr>
          <w:spacing w:val="1"/>
          <w:sz w:val="24"/>
        </w:rPr>
        <w:t xml:space="preserve"> </w:t>
      </w:r>
      <w:r>
        <w:rPr>
          <w:sz w:val="24"/>
        </w:rPr>
        <w:t>tutela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vita</w:t>
      </w:r>
      <w:r>
        <w:rPr>
          <w:spacing w:val="1"/>
          <w:sz w:val="24"/>
        </w:rPr>
        <w:t xml:space="preserve"> </w:t>
      </w:r>
      <w:r>
        <w:rPr>
          <w:sz w:val="24"/>
        </w:rPr>
        <w:t>privata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protezione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52"/>
          <w:sz w:val="24"/>
        </w:rPr>
        <w:t xml:space="preserve"> </w:t>
      </w:r>
      <w:r>
        <w:rPr>
          <w:sz w:val="24"/>
        </w:rPr>
        <w:t>sicurezza delle</w:t>
      </w:r>
      <w:r>
        <w:rPr>
          <w:spacing w:val="-2"/>
          <w:sz w:val="24"/>
        </w:rPr>
        <w:t xml:space="preserve"> </w:t>
      </w:r>
      <w:r>
        <w:rPr>
          <w:sz w:val="24"/>
        </w:rPr>
        <w:t>reti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sistemi</w:t>
      </w:r>
      <w:r>
        <w:rPr>
          <w:spacing w:val="1"/>
          <w:sz w:val="24"/>
        </w:rPr>
        <w:t xml:space="preserve"> </w:t>
      </w:r>
      <w:r>
        <w:rPr>
          <w:sz w:val="24"/>
        </w:rPr>
        <w:t>informativi;</w:t>
      </w:r>
    </w:p>
    <w:p w14:paraId="175BEBD9" w14:textId="77777777" w:rsidR="006B680A" w:rsidRDefault="00000000">
      <w:pPr>
        <w:pStyle w:val="Paragrafoelenco"/>
        <w:numPr>
          <w:ilvl w:val="0"/>
          <w:numId w:val="4"/>
        </w:numPr>
        <w:tabs>
          <w:tab w:val="left" w:pos="853"/>
        </w:tabs>
        <w:spacing w:line="276" w:lineRule="auto"/>
        <w:ind w:right="110"/>
        <w:jc w:val="both"/>
        <w:rPr>
          <w:sz w:val="24"/>
        </w:rPr>
      </w:pPr>
      <w:r>
        <w:rPr>
          <w:sz w:val="24"/>
        </w:rPr>
        <w:t>atti od omissioni che ledono gli interessi finanziari dell’Unione di cui all’</w:t>
      </w:r>
      <w:hyperlink r:id="rId8">
        <w:r>
          <w:rPr>
            <w:sz w:val="24"/>
          </w:rPr>
          <w:t>articolo 325 del</w:t>
        </w:r>
      </w:hyperlink>
      <w:r>
        <w:rPr>
          <w:spacing w:val="1"/>
          <w:sz w:val="24"/>
        </w:rPr>
        <w:t xml:space="preserve"> </w:t>
      </w:r>
      <w:hyperlink r:id="rId9">
        <w:r>
          <w:rPr>
            <w:sz w:val="24"/>
          </w:rPr>
          <w:t xml:space="preserve">Trattato sul funzionamento dell’Unione europea </w:t>
        </w:r>
      </w:hyperlink>
      <w:r>
        <w:rPr>
          <w:sz w:val="24"/>
        </w:rPr>
        <w:t>specificati nel diritto derivato pertinente</w:t>
      </w:r>
      <w:r>
        <w:rPr>
          <w:spacing w:val="1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-3"/>
          <w:sz w:val="24"/>
        </w:rPr>
        <w:t xml:space="preserve"> </w:t>
      </w:r>
      <w:r>
        <w:rPr>
          <w:sz w:val="24"/>
        </w:rPr>
        <w:t>europea;</w:t>
      </w:r>
    </w:p>
    <w:p w14:paraId="3C739AC1" w14:textId="77777777" w:rsidR="006B680A" w:rsidRDefault="00000000">
      <w:pPr>
        <w:pStyle w:val="Paragrafoelenco"/>
        <w:numPr>
          <w:ilvl w:val="0"/>
          <w:numId w:val="4"/>
        </w:numPr>
        <w:tabs>
          <w:tab w:val="left" w:pos="853"/>
        </w:tabs>
        <w:spacing w:before="1" w:line="276" w:lineRule="auto"/>
        <w:ind w:right="110"/>
        <w:jc w:val="both"/>
        <w:rPr>
          <w:sz w:val="24"/>
        </w:rPr>
      </w:pPr>
      <w:r>
        <w:rPr>
          <w:spacing w:val="-1"/>
          <w:sz w:val="24"/>
        </w:rPr>
        <w:t>atti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omissioni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riguardanti</w:t>
      </w:r>
      <w:r>
        <w:rPr>
          <w:spacing w:val="-12"/>
          <w:sz w:val="24"/>
        </w:rPr>
        <w:t xml:space="preserve"> </w:t>
      </w:r>
      <w:r>
        <w:rPr>
          <w:sz w:val="24"/>
        </w:rPr>
        <w:t>il</w:t>
      </w:r>
      <w:r>
        <w:rPr>
          <w:spacing w:val="-14"/>
          <w:sz w:val="24"/>
        </w:rPr>
        <w:t xml:space="preserve"> </w:t>
      </w:r>
      <w:r>
        <w:rPr>
          <w:sz w:val="24"/>
        </w:rPr>
        <w:t>mercato</w:t>
      </w:r>
      <w:r>
        <w:rPr>
          <w:spacing w:val="-11"/>
          <w:sz w:val="24"/>
        </w:rPr>
        <w:t xml:space="preserve"> </w:t>
      </w:r>
      <w:r>
        <w:rPr>
          <w:sz w:val="24"/>
        </w:rPr>
        <w:t>interno,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cui</w:t>
      </w:r>
      <w:r>
        <w:rPr>
          <w:spacing w:val="-12"/>
          <w:sz w:val="24"/>
        </w:rPr>
        <w:t xml:space="preserve"> </w:t>
      </w:r>
      <w:r>
        <w:rPr>
          <w:sz w:val="24"/>
        </w:rPr>
        <w:t>all’</w:t>
      </w:r>
      <w:hyperlink r:id="rId10">
        <w:r>
          <w:rPr>
            <w:sz w:val="24"/>
          </w:rPr>
          <w:t>articolo</w:t>
        </w:r>
        <w:r>
          <w:rPr>
            <w:spacing w:val="-11"/>
            <w:sz w:val="24"/>
          </w:rPr>
          <w:t xml:space="preserve"> </w:t>
        </w:r>
        <w:r>
          <w:rPr>
            <w:sz w:val="24"/>
          </w:rPr>
          <w:t>26,</w:t>
        </w:r>
        <w:r>
          <w:rPr>
            <w:spacing w:val="-11"/>
            <w:sz w:val="24"/>
          </w:rPr>
          <w:t xml:space="preserve"> </w:t>
        </w:r>
        <w:r>
          <w:rPr>
            <w:sz w:val="24"/>
          </w:rPr>
          <w:t>paragrafo</w:t>
        </w:r>
        <w:r>
          <w:rPr>
            <w:spacing w:val="-11"/>
            <w:sz w:val="24"/>
          </w:rPr>
          <w:t xml:space="preserve"> </w:t>
        </w:r>
        <w:r>
          <w:rPr>
            <w:sz w:val="24"/>
          </w:rPr>
          <w:t>2,</w:t>
        </w:r>
        <w:r>
          <w:rPr>
            <w:spacing w:val="-14"/>
            <w:sz w:val="24"/>
          </w:rPr>
          <w:t xml:space="preserve"> </w:t>
        </w:r>
        <w:r>
          <w:rPr>
            <w:sz w:val="24"/>
          </w:rPr>
          <w:t>del</w:t>
        </w:r>
        <w:r>
          <w:rPr>
            <w:spacing w:val="-14"/>
            <w:sz w:val="24"/>
          </w:rPr>
          <w:t xml:space="preserve"> </w:t>
        </w:r>
        <w:r>
          <w:rPr>
            <w:sz w:val="24"/>
          </w:rPr>
          <w:t>Trattato</w:t>
        </w:r>
      </w:hyperlink>
      <w:r>
        <w:rPr>
          <w:spacing w:val="-51"/>
          <w:sz w:val="24"/>
        </w:rPr>
        <w:t xml:space="preserve"> </w:t>
      </w:r>
      <w:hyperlink r:id="rId11">
        <w:r>
          <w:rPr>
            <w:sz w:val="24"/>
          </w:rPr>
          <w:t>sul funzionamento dell’Unione europea</w:t>
        </w:r>
      </w:hyperlink>
      <w:r>
        <w:rPr>
          <w:sz w:val="24"/>
        </w:rPr>
        <w:t>, comprese le violazioni delle norme dell’Unione</w:t>
      </w:r>
      <w:r>
        <w:rPr>
          <w:spacing w:val="1"/>
          <w:sz w:val="24"/>
        </w:rPr>
        <w:t xml:space="preserve"> </w:t>
      </w:r>
      <w:r>
        <w:rPr>
          <w:sz w:val="24"/>
        </w:rPr>
        <w:t>europea in materia di concorrenza e di aiuti di Stato, nonché le violazioni riguardanti il</w:t>
      </w:r>
      <w:r>
        <w:rPr>
          <w:spacing w:val="1"/>
          <w:sz w:val="24"/>
        </w:rPr>
        <w:t xml:space="preserve"> </w:t>
      </w:r>
      <w:r>
        <w:rPr>
          <w:sz w:val="24"/>
        </w:rPr>
        <w:t>mercato</w:t>
      </w:r>
      <w:r>
        <w:rPr>
          <w:spacing w:val="-1"/>
          <w:sz w:val="24"/>
        </w:rPr>
        <w:t xml:space="preserve"> </w:t>
      </w:r>
      <w:r>
        <w:rPr>
          <w:sz w:val="24"/>
        </w:rPr>
        <w:t>interno connesse</w:t>
      </w:r>
      <w:r>
        <w:rPr>
          <w:spacing w:val="1"/>
          <w:sz w:val="24"/>
        </w:rPr>
        <w:t xml:space="preserve"> </w:t>
      </w:r>
      <w:r>
        <w:rPr>
          <w:sz w:val="24"/>
        </w:rPr>
        <w:t>ad atti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violano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norme</w:t>
      </w:r>
      <w:r>
        <w:rPr>
          <w:spacing w:val="1"/>
          <w:sz w:val="24"/>
        </w:rPr>
        <w:t xml:space="preserve"> </w:t>
      </w:r>
      <w:r>
        <w:rPr>
          <w:sz w:val="24"/>
        </w:rPr>
        <w:t>in materia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imposta</w:t>
      </w:r>
      <w:r>
        <w:rPr>
          <w:spacing w:val="1"/>
          <w:sz w:val="24"/>
        </w:rPr>
        <w:t xml:space="preserve"> </w:t>
      </w:r>
      <w:r>
        <w:rPr>
          <w:sz w:val="24"/>
        </w:rPr>
        <w:t>sulle</w:t>
      </w:r>
      <w:r>
        <w:rPr>
          <w:spacing w:val="1"/>
          <w:sz w:val="24"/>
        </w:rPr>
        <w:t xml:space="preserve"> </w:t>
      </w:r>
      <w:r>
        <w:rPr>
          <w:sz w:val="24"/>
        </w:rPr>
        <w:t>società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</w:p>
    <w:p w14:paraId="3A04BD6C" w14:textId="77777777" w:rsidR="006B680A" w:rsidRDefault="006B680A">
      <w:pPr>
        <w:spacing w:line="276" w:lineRule="auto"/>
        <w:jc w:val="both"/>
        <w:rPr>
          <w:sz w:val="24"/>
        </w:rPr>
        <w:sectPr w:rsidR="006B680A">
          <w:pgSz w:w="11910" w:h="16840"/>
          <w:pgMar w:top="1760" w:right="1020" w:bottom="1460" w:left="1000" w:header="708" w:footer="1275" w:gutter="0"/>
          <w:cols w:space="720"/>
        </w:sectPr>
      </w:pPr>
    </w:p>
    <w:p w14:paraId="62E3B3DF" w14:textId="77777777" w:rsidR="006B680A" w:rsidRDefault="006B680A">
      <w:pPr>
        <w:pStyle w:val="Corpotesto"/>
        <w:spacing w:before="8"/>
        <w:ind w:left="0"/>
        <w:jc w:val="left"/>
        <w:rPr>
          <w:sz w:val="20"/>
        </w:rPr>
      </w:pPr>
    </w:p>
    <w:p w14:paraId="54785178" w14:textId="77777777" w:rsidR="006B680A" w:rsidRDefault="00000000">
      <w:pPr>
        <w:pStyle w:val="Corpotesto"/>
        <w:spacing w:before="52" w:line="276" w:lineRule="auto"/>
        <w:ind w:left="852"/>
        <w:jc w:val="left"/>
      </w:pPr>
      <w:r>
        <w:t>i</w:t>
      </w:r>
      <w:r>
        <w:rPr>
          <w:spacing w:val="-9"/>
        </w:rPr>
        <w:t xml:space="preserve"> </w:t>
      </w:r>
      <w:r>
        <w:t>meccanismi</w:t>
      </w:r>
      <w:r>
        <w:rPr>
          <w:spacing w:val="-10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fine</w:t>
      </w:r>
      <w:r>
        <w:rPr>
          <w:spacing w:val="-11"/>
        </w:rPr>
        <w:t xml:space="preserve"> </w:t>
      </w:r>
      <w:r>
        <w:t>è</w:t>
      </w:r>
      <w:r>
        <w:rPr>
          <w:spacing w:val="-12"/>
        </w:rPr>
        <w:t xml:space="preserve"> </w:t>
      </w:r>
      <w:r>
        <w:t>ottenere</w:t>
      </w:r>
      <w:r>
        <w:rPr>
          <w:spacing w:val="-11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vantaggio</w:t>
      </w:r>
      <w:r>
        <w:rPr>
          <w:spacing w:val="-11"/>
        </w:rPr>
        <w:t xml:space="preserve"> </w:t>
      </w:r>
      <w:r>
        <w:t>fiscale</w:t>
      </w:r>
      <w:r>
        <w:rPr>
          <w:spacing w:val="-7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vanifica</w:t>
      </w:r>
      <w:r>
        <w:rPr>
          <w:spacing w:val="-8"/>
        </w:rPr>
        <w:t xml:space="preserve"> </w:t>
      </w:r>
      <w:r>
        <w:t>l’oggetto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finalità</w:t>
      </w:r>
      <w:r>
        <w:rPr>
          <w:spacing w:val="-10"/>
        </w:rPr>
        <w:t xml:space="preserve"> </w:t>
      </w:r>
      <w:r>
        <w:t>della</w:t>
      </w:r>
      <w:r>
        <w:rPr>
          <w:spacing w:val="-51"/>
        </w:rPr>
        <w:t xml:space="preserve"> </w:t>
      </w:r>
      <w:r>
        <w:t>normativa applicabile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imposta</w:t>
      </w:r>
      <w:r>
        <w:rPr>
          <w:spacing w:val="1"/>
        </w:rPr>
        <w:t xml:space="preserve"> </w:t>
      </w:r>
      <w:r>
        <w:t>sulle</w:t>
      </w:r>
      <w:r>
        <w:rPr>
          <w:spacing w:val="-3"/>
        </w:rPr>
        <w:t xml:space="preserve"> </w:t>
      </w:r>
      <w:r>
        <w:t>società;</w:t>
      </w:r>
    </w:p>
    <w:p w14:paraId="26DA522B" w14:textId="77777777" w:rsidR="006B680A" w:rsidRDefault="00000000">
      <w:pPr>
        <w:pStyle w:val="Paragrafoelenco"/>
        <w:numPr>
          <w:ilvl w:val="0"/>
          <w:numId w:val="4"/>
        </w:numPr>
        <w:tabs>
          <w:tab w:val="left" w:pos="846"/>
        </w:tabs>
        <w:spacing w:line="276" w:lineRule="auto"/>
        <w:ind w:left="845" w:right="115" w:hanging="356"/>
        <w:jc w:val="left"/>
        <w:rPr>
          <w:sz w:val="24"/>
        </w:rPr>
      </w:pPr>
      <w:r>
        <w:rPr>
          <w:sz w:val="24"/>
        </w:rPr>
        <w:t>atti</w:t>
      </w:r>
      <w:r>
        <w:rPr>
          <w:spacing w:val="15"/>
          <w:sz w:val="24"/>
        </w:rPr>
        <w:t xml:space="preserve"> </w:t>
      </w:r>
      <w:r>
        <w:rPr>
          <w:sz w:val="24"/>
        </w:rPr>
        <w:t>o</w:t>
      </w:r>
      <w:r>
        <w:rPr>
          <w:spacing w:val="14"/>
          <w:sz w:val="24"/>
        </w:rPr>
        <w:t xml:space="preserve"> </w:t>
      </w:r>
      <w:r>
        <w:rPr>
          <w:sz w:val="24"/>
        </w:rPr>
        <w:t>comportamenti</w:t>
      </w:r>
      <w:r>
        <w:rPr>
          <w:spacing w:val="15"/>
          <w:sz w:val="24"/>
        </w:rPr>
        <w:t xml:space="preserve"> </w:t>
      </w:r>
      <w:r>
        <w:rPr>
          <w:sz w:val="24"/>
        </w:rPr>
        <w:t>che</w:t>
      </w:r>
      <w:r>
        <w:rPr>
          <w:spacing w:val="17"/>
          <w:sz w:val="24"/>
        </w:rPr>
        <w:t xml:space="preserve"> </w:t>
      </w:r>
      <w:r>
        <w:rPr>
          <w:sz w:val="24"/>
        </w:rPr>
        <w:t>vanificano</w:t>
      </w:r>
      <w:r>
        <w:rPr>
          <w:spacing w:val="17"/>
          <w:sz w:val="24"/>
        </w:rPr>
        <w:t xml:space="preserve"> </w:t>
      </w:r>
      <w:r>
        <w:rPr>
          <w:sz w:val="24"/>
        </w:rPr>
        <w:t>l’oggetto</w:t>
      </w:r>
      <w:r>
        <w:rPr>
          <w:spacing w:val="16"/>
          <w:sz w:val="24"/>
        </w:rPr>
        <w:t xml:space="preserve"> </w:t>
      </w:r>
      <w:r>
        <w:rPr>
          <w:sz w:val="24"/>
        </w:rPr>
        <w:t>o</w:t>
      </w:r>
      <w:r>
        <w:rPr>
          <w:spacing w:val="14"/>
          <w:sz w:val="24"/>
        </w:rPr>
        <w:t xml:space="preserve"> </w:t>
      </w:r>
      <w:r>
        <w:rPr>
          <w:sz w:val="24"/>
        </w:rPr>
        <w:t>la</w:t>
      </w:r>
      <w:r>
        <w:rPr>
          <w:spacing w:val="15"/>
          <w:sz w:val="24"/>
        </w:rPr>
        <w:t xml:space="preserve"> </w:t>
      </w:r>
      <w:r>
        <w:rPr>
          <w:sz w:val="24"/>
        </w:rPr>
        <w:t>finalità</w:t>
      </w:r>
      <w:r>
        <w:rPr>
          <w:spacing w:val="14"/>
          <w:sz w:val="24"/>
        </w:rPr>
        <w:t xml:space="preserve"> </w:t>
      </w:r>
      <w:r>
        <w:rPr>
          <w:sz w:val="24"/>
        </w:rPr>
        <w:t>delle</w:t>
      </w:r>
      <w:r>
        <w:rPr>
          <w:spacing w:val="14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15"/>
          <w:sz w:val="24"/>
        </w:rPr>
        <w:t xml:space="preserve"> </w:t>
      </w:r>
      <w:r>
        <w:rPr>
          <w:sz w:val="24"/>
        </w:rPr>
        <w:t>di</w:t>
      </w:r>
      <w:r>
        <w:rPr>
          <w:spacing w:val="16"/>
          <w:sz w:val="24"/>
        </w:rPr>
        <w:t xml:space="preserve"> </w:t>
      </w:r>
      <w:r>
        <w:rPr>
          <w:sz w:val="24"/>
        </w:rPr>
        <w:t>cui</w:t>
      </w:r>
      <w:r>
        <w:rPr>
          <w:spacing w:val="16"/>
          <w:sz w:val="24"/>
        </w:rPr>
        <w:t xml:space="preserve"> </w:t>
      </w:r>
      <w:r>
        <w:rPr>
          <w:sz w:val="24"/>
        </w:rPr>
        <w:t>agli</w:t>
      </w:r>
      <w:r>
        <w:rPr>
          <w:spacing w:val="15"/>
          <w:sz w:val="24"/>
        </w:rPr>
        <w:t xml:space="preserve"> </w:t>
      </w:r>
      <w:r>
        <w:rPr>
          <w:sz w:val="24"/>
        </w:rPr>
        <w:t>atti</w:t>
      </w:r>
      <w:r>
        <w:rPr>
          <w:spacing w:val="-51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-3"/>
          <w:sz w:val="24"/>
        </w:rPr>
        <w:t xml:space="preserve"> </w:t>
      </w:r>
      <w:r>
        <w:rPr>
          <w:sz w:val="24"/>
        </w:rPr>
        <w:t>nei</w:t>
      </w:r>
      <w:r>
        <w:rPr>
          <w:spacing w:val="-2"/>
          <w:sz w:val="24"/>
        </w:rPr>
        <w:t xml:space="preserve"> </w:t>
      </w:r>
      <w:r>
        <w:rPr>
          <w:sz w:val="24"/>
        </w:rPr>
        <w:t>settori</w:t>
      </w:r>
      <w:r>
        <w:rPr>
          <w:spacing w:val="-2"/>
          <w:sz w:val="24"/>
        </w:rPr>
        <w:t xml:space="preserve"> </w:t>
      </w:r>
      <w:r>
        <w:rPr>
          <w:sz w:val="24"/>
        </w:rPr>
        <w:t>sopra</w:t>
      </w:r>
      <w:r>
        <w:rPr>
          <w:spacing w:val="1"/>
          <w:sz w:val="24"/>
        </w:rPr>
        <w:t xml:space="preserve"> </w:t>
      </w:r>
      <w:r>
        <w:rPr>
          <w:sz w:val="24"/>
        </w:rPr>
        <w:t>richiamati.</w:t>
      </w:r>
    </w:p>
    <w:p w14:paraId="208F12D7" w14:textId="77777777" w:rsidR="006B680A" w:rsidRDefault="00000000">
      <w:pPr>
        <w:pStyle w:val="Corpotesto"/>
        <w:spacing w:before="119" w:line="278" w:lineRule="auto"/>
        <w:jc w:val="left"/>
      </w:pPr>
      <w:r>
        <w:rPr>
          <w:b/>
          <w:u w:val="single"/>
        </w:rPr>
        <w:t>Non</w:t>
      </w:r>
      <w:r>
        <w:rPr>
          <w:b/>
          <w:spacing w:val="29"/>
          <w:u w:val="single"/>
        </w:rPr>
        <w:t xml:space="preserve"> </w:t>
      </w:r>
      <w:r>
        <w:rPr>
          <w:b/>
          <w:u w:val="single"/>
        </w:rPr>
        <w:t>rientrano</w:t>
      </w:r>
      <w:r>
        <w:rPr>
          <w:b/>
          <w:spacing w:val="24"/>
        </w:rPr>
        <w:t xml:space="preserve"> </w:t>
      </w:r>
      <w:r>
        <w:t>nell’ambito</w:t>
      </w:r>
      <w:r>
        <w:rPr>
          <w:spacing w:val="30"/>
        </w:rPr>
        <w:t xml:space="preserve"> </w:t>
      </w:r>
      <w:r>
        <w:t>oggettivo</w:t>
      </w:r>
      <w:r>
        <w:rPr>
          <w:spacing w:val="26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applicazione</w:t>
      </w:r>
      <w:r>
        <w:rPr>
          <w:spacing w:val="29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cui</w:t>
      </w:r>
      <w:r>
        <w:rPr>
          <w:spacing w:val="28"/>
        </w:rPr>
        <w:t xml:space="preserve"> </w:t>
      </w:r>
      <w:r>
        <w:t>all’art.</w:t>
      </w:r>
      <w:r>
        <w:rPr>
          <w:spacing w:val="27"/>
        </w:rPr>
        <w:t xml:space="preserve"> </w:t>
      </w:r>
      <w:r>
        <w:t>2</w:t>
      </w:r>
      <w:r>
        <w:rPr>
          <w:spacing w:val="26"/>
        </w:rPr>
        <w:t xml:space="preserve"> </w:t>
      </w:r>
      <w:r>
        <w:t>del</w:t>
      </w:r>
      <w:r>
        <w:rPr>
          <w:spacing w:val="26"/>
        </w:rPr>
        <w:t xml:space="preserve"> </w:t>
      </w:r>
      <w:proofErr w:type="spellStart"/>
      <w:r>
        <w:t>D.Lgs.</w:t>
      </w:r>
      <w:proofErr w:type="spellEnd"/>
      <w:r>
        <w:rPr>
          <w:spacing w:val="27"/>
        </w:rPr>
        <w:t xml:space="preserve"> </w:t>
      </w:r>
      <w:r>
        <w:t>24/23</w:t>
      </w:r>
      <w:r>
        <w:rPr>
          <w:spacing w:val="29"/>
        </w:rPr>
        <w:t xml:space="preserve"> </w:t>
      </w:r>
      <w:r>
        <w:t>le</w:t>
      </w:r>
      <w:r>
        <w:rPr>
          <w:spacing w:val="28"/>
        </w:rPr>
        <w:t xml:space="preserve"> </w:t>
      </w:r>
      <w:r>
        <w:t>seguenti</w:t>
      </w:r>
      <w:r>
        <w:rPr>
          <w:spacing w:val="-51"/>
        </w:rPr>
        <w:t xml:space="preserve"> </w:t>
      </w:r>
      <w:r>
        <w:t>fattispecie:</w:t>
      </w:r>
    </w:p>
    <w:p w14:paraId="2BD28611" w14:textId="77777777" w:rsidR="006B680A" w:rsidRDefault="00000000">
      <w:pPr>
        <w:pStyle w:val="Paragrafoelenco"/>
        <w:numPr>
          <w:ilvl w:val="1"/>
          <w:numId w:val="5"/>
        </w:numPr>
        <w:tabs>
          <w:tab w:val="left" w:pos="853"/>
        </w:tabs>
        <w:spacing w:before="198" w:line="271" w:lineRule="auto"/>
        <w:ind w:right="111"/>
        <w:jc w:val="both"/>
        <w:rPr>
          <w:sz w:val="24"/>
        </w:rPr>
      </w:pPr>
      <w:r>
        <w:rPr>
          <w:sz w:val="24"/>
        </w:rPr>
        <w:t>questioni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carattere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segnalante,</w:t>
      </w:r>
      <w:r>
        <w:rPr>
          <w:spacing w:val="1"/>
          <w:sz w:val="24"/>
        </w:rPr>
        <w:t xml:space="preserve"> </w:t>
      </w:r>
      <w:r>
        <w:rPr>
          <w:sz w:val="24"/>
        </w:rPr>
        <w:t>rivendicazioni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istanze</w:t>
      </w:r>
      <w:r>
        <w:rPr>
          <w:spacing w:val="1"/>
          <w:sz w:val="24"/>
        </w:rPr>
        <w:t xml:space="preserve"> </w:t>
      </w:r>
      <w:r>
        <w:rPr>
          <w:sz w:val="24"/>
        </w:rPr>
        <w:t>attinenti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disciplina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rapporto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lavoro</w:t>
      </w:r>
      <w:r>
        <w:rPr>
          <w:spacing w:val="-1"/>
          <w:sz w:val="24"/>
        </w:rPr>
        <w:t xml:space="preserve"> </w:t>
      </w:r>
      <w:r>
        <w:rPr>
          <w:sz w:val="24"/>
        </w:rPr>
        <w:t>o rapporti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superiore gerarchico</w:t>
      </w:r>
      <w:r>
        <w:rPr>
          <w:spacing w:val="-2"/>
          <w:sz w:val="24"/>
        </w:rPr>
        <w:t xml:space="preserve"> </w:t>
      </w:r>
      <w:r>
        <w:rPr>
          <w:sz w:val="24"/>
        </w:rPr>
        <w:t>o con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colleghi;</w:t>
      </w:r>
    </w:p>
    <w:p w14:paraId="466E0A59" w14:textId="77777777" w:rsidR="006B680A" w:rsidRDefault="00000000">
      <w:pPr>
        <w:pStyle w:val="Paragrafoelenco"/>
        <w:numPr>
          <w:ilvl w:val="1"/>
          <w:numId w:val="5"/>
        </w:numPr>
        <w:tabs>
          <w:tab w:val="left" w:pos="853"/>
        </w:tabs>
        <w:spacing w:before="11" w:line="273" w:lineRule="auto"/>
        <w:ind w:right="110"/>
        <w:jc w:val="both"/>
        <w:rPr>
          <w:sz w:val="24"/>
        </w:rPr>
      </w:pPr>
      <w:r>
        <w:rPr>
          <w:sz w:val="24"/>
        </w:rPr>
        <w:t>segnalazioni di violazioni laddove già disciplinate in via obbligatoria dagli atti dell’Unione</w:t>
      </w:r>
      <w:r>
        <w:rPr>
          <w:spacing w:val="1"/>
          <w:sz w:val="24"/>
        </w:rPr>
        <w:t xml:space="preserve"> </w:t>
      </w:r>
      <w:r>
        <w:rPr>
          <w:sz w:val="24"/>
        </w:rPr>
        <w:t>europea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nazionali,</w:t>
      </w:r>
      <w:r>
        <w:rPr>
          <w:spacing w:val="1"/>
          <w:sz w:val="24"/>
        </w:rPr>
        <w:t xml:space="preserve"> </w:t>
      </w:r>
      <w:r>
        <w:rPr>
          <w:sz w:val="24"/>
        </w:rPr>
        <w:t>riguardanti:</w:t>
      </w:r>
      <w:r>
        <w:rPr>
          <w:spacing w:val="1"/>
          <w:sz w:val="24"/>
        </w:rPr>
        <w:t xml:space="preserve"> </w:t>
      </w:r>
      <w:r>
        <w:rPr>
          <w:sz w:val="24"/>
        </w:rPr>
        <w:t>servizi,</w:t>
      </w:r>
      <w:r>
        <w:rPr>
          <w:spacing w:val="1"/>
          <w:sz w:val="24"/>
        </w:rPr>
        <w:t xml:space="preserve"> </w:t>
      </w:r>
      <w:r>
        <w:rPr>
          <w:sz w:val="24"/>
        </w:rPr>
        <w:t>prodotti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mercati</w:t>
      </w:r>
      <w:r>
        <w:rPr>
          <w:spacing w:val="1"/>
          <w:sz w:val="24"/>
        </w:rPr>
        <w:t xml:space="preserve"> </w:t>
      </w:r>
      <w:r>
        <w:rPr>
          <w:sz w:val="24"/>
        </w:rPr>
        <w:t>finanziari,</w:t>
      </w:r>
      <w:r>
        <w:rPr>
          <w:spacing w:val="1"/>
          <w:sz w:val="24"/>
        </w:rPr>
        <w:t xml:space="preserve"> </w:t>
      </w:r>
      <w:r>
        <w:rPr>
          <w:sz w:val="24"/>
        </w:rPr>
        <w:t>prevenzione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52"/>
          <w:sz w:val="24"/>
        </w:rPr>
        <w:t xml:space="preserve"> </w:t>
      </w:r>
      <w:r>
        <w:rPr>
          <w:sz w:val="24"/>
        </w:rPr>
        <w:t>riciclaggio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finanziamento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terrorismo,</w:t>
      </w:r>
      <w:r>
        <w:rPr>
          <w:spacing w:val="-6"/>
          <w:sz w:val="24"/>
        </w:rPr>
        <w:t xml:space="preserve"> </w:t>
      </w:r>
      <w:r>
        <w:rPr>
          <w:sz w:val="24"/>
        </w:rPr>
        <w:t>sicurezza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5"/>
          <w:sz w:val="24"/>
        </w:rPr>
        <w:t xml:space="preserve"> </w:t>
      </w:r>
      <w:r>
        <w:rPr>
          <w:sz w:val="24"/>
        </w:rPr>
        <w:t>trasporti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tutela</w:t>
      </w:r>
      <w:r>
        <w:rPr>
          <w:spacing w:val="-6"/>
          <w:sz w:val="24"/>
        </w:rPr>
        <w:t xml:space="preserve"> </w:t>
      </w:r>
      <w:r>
        <w:rPr>
          <w:sz w:val="24"/>
        </w:rPr>
        <w:t>dell’ambiente;</w:t>
      </w:r>
    </w:p>
    <w:p w14:paraId="068FDFD0" w14:textId="77777777" w:rsidR="006B680A" w:rsidRDefault="00000000">
      <w:pPr>
        <w:pStyle w:val="Paragrafoelenco"/>
        <w:numPr>
          <w:ilvl w:val="1"/>
          <w:numId w:val="5"/>
        </w:numPr>
        <w:tabs>
          <w:tab w:val="left" w:pos="853"/>
        </w:tabs>
        <w:spacing w:before="7" w:line="273" w:lineRule="auto"/>
        <w:ind w:right="115"/>
        <w:jc w:val="both"/>
        <w:rPr>
          <w:sz w:val="24"/>
        </w:rPr>
      </w:pPr>
      <w:r>
        <w:rPr>
          <w:sz w:val="24"/>
        </w:rPr>
        <w:t>segnalazioni di violazioni in materia di sicurezza nazionale, nonché di appalti relativi ad</w:t>
      </w:r>
      <w:r>
        <w:rPr>
          <w:spacing w:val="1"/>
          <w:sz w:val="24"/>
        </w:rPr>
        <w:t xml:space="preserve"> </w:t>
      </w:r>
      <w:r>
        <w:rPr>
          <w:sz w:val="24"/>
        </w:rPr>
        <w:t>aspetti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difesa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sicurezza</w:t>
      </w:r>
      <w:r>
        <w:rPr>
          <w:spacing w:val="-10"/>
          <w:sz w:val="24"/>
        </w:rPr>
        <w:t xml:space="preserve"> </w:t>
      </w:r>
      <w:r>
        <w:rPr>
          <w:sz w:val="24"/>
        </w:rPr>
        <w:t>nazionale,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meno</w:t>
      </w:r>
      <w:r>
        <w:rPr>
          <w:spacing w:val="-7"/>
          <w:sz w:val="24"/>
        </w:rPr>
        <w:t xml:space="preserve"> </w:t>
      </w:r>
      <w:r>
        <w:rPr>
          <w:sz w:val="24"/>
        </w:rPr>
        <w:t>che</w:t>
      </w:r>
      <w:r>
        <w:rPr>
          <w:spacing w:val="-8"/>
          <w:sz w:val="24"/>
        </w:rPr>
        <w:t xml:space="preserve"> </w:t>
      </w:r>
      <w:r>
        <w:rPr>
          <w:sz w:val="24"/>
        </w:rPr>
        <w:t>tali</w:t>
      </w:r>
      <w:r>
        <w:rPr>
          <w:spacing w:val="-10"/>
          <w:sz w:val="24"/>
        </w:rPr>
        <w:t xml:space="preserve"> </w:t>
      </w:r>
      <w:r>
        <w:rPr>
          <w:sz w:val="24"/>
        </w:rPr>
        <w:t>aspetti</w:t>
      </w:r>
      <w:r>
        <w:rPr>
          <w:spacing w:val="-8"/>
          <w:sz w:val="24"/>
        </w:rPr>
        <w:t xml:space="preserve"> </w:t>
      </w:r>
      <w:r>
        <w:rPr>
          <w:sz w:val="24"/>
        </w:rPr>
        <w:t>rientrino</w:t>
      </w:r>
      <w:r>
        <w:rPr>
          <w:spacing w:val="-10"/>
          <w:sz w:val="24"/>
        </w:rPr>
        <w:t xml:space="preserve"> </w:t>
      </w:r>
      <w:r>
        <w:rPr>
          <w:sz w:val="24"/>
        </w:rPr>
        <w:t>nel</w:t>
      </w:r>
      <w:r>
        <w:rPr>
          <w:spacing w:val="-8"/>
          <w:sz w:val="24"/>
        </w:rPr>
        <w:t xml:space="preserve"> </w:t>
      </w:r>
      <w:r>
        <w:rPr>
          <w:sz w:val="24"/>
        </w:rPr>
        <w:t>diritto</w:t>
      </w:r>
      <w:r>
        <w:rPr>
          <w:spacing w:val="-10"/>
          <w:sz w:val="24"/>
        </w:rPr>
        <w:t xml:space="preserve"> </w:t>
      </w:r>
      <w:r>
        <w:rPr>
          <w:sz w:val="24"/>
        </w:rPr>
        <w:t>derivato</w:t>
      </w:r>
      <w:r>
        <w:rPr>
          <w:spacing w:val="-52"/>
          <w:sz w:val="24"/>
        </w:rPr>
        <w:t xml:space="preserve"> </w:t>
      </w:r>
      <w:r>
        <w:rPr>
          <w:sz w:val="24"/>
        </w:rPr>
        <w:t>pertinente</w:t>
      </w:r>
      <w:r>
        <w:rPr>
          <w:spacing w:val="-3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1"/>
          <w:sz w:val="24"/>
        </w:rPr>
        <w:t xml:space="preserve"> </w:t>
      </w:r>
      <w:r>
        <w:rPr>
          <w:sz w:val="24"/>
        </w:rPr>
        <w:t>Europea.</w:t>
      </w:r>
    </w:p>
    <w:p w14:paraId="5889DC1E" w14:textId="77777777" w:rsidR="006B680A" w:rsidRDefault="00000000">
      <w:pPr>
        <w:pStyle w:val="Corpotesto"/>
        <w:spacing w:before="208" w:line="276" w:lineRule="auto"/>
        <w:jc w:val="left"/>
      </w:pPr>
      <w:r>
        <w:rPr>
          <w:u w:val="single"/>
        </w:rPr>
        <w:t>Le</w:t>
      </w:r>
      <w:r>
        <w:rPr>
          <w:spacing w:val="22"/>
          <w:u w:val="single"/>
        </w:rPr>
        <w:t xml:space="preserve"> </w:t>
      </w:r>
      <w:r>
        <w:rPr>
          <w:u w:val="single"/>
        </w:rPr>
        <w:t>segnalazioni</w:t>
      </w:r>
      <w:r>
        <w:rPr>
          <w:spacing w:val="19"/>
          <w:u w:val="single"/>
        </w:rPr>
        <w:t xml:space="preserve"> </w:t>
      </w:r>
      <w:r>
        <w:rPr>
          <w:u w:val="single"/>
        </w:rPr>
        <w:t>non</w:t>
      </w:r>
      <w:r>
        <w:rPr>
          <w:spacing w:val="21"/>
          <w:u w:val="single"/>
        </w:rPr>
        <w:t xml:space="preserve"> </w:t>
      </w:r>
      <w:r>
        <w:rPr>
          <w:u w:val="single"/>
        </w:rPr>
        <w:t>rientranti</w:t>
      </w:r>
      <w:r>
        <w:rPr>
          <w:spacing w:val="19"/>
          <w:u w:val="single"/>
        </w:rPr>
        <w:t xml:space="preserve"> </w:t>
      </w:r>
      <w:r>
        <w:rPr>
          <w:u w:val="single"/>
        </w:rPr>
        <w:t>nell’ambito</w:t>
      </w:r>
      <w:r>
        <w:rPr>
          <w:spacing w:val="20"/>
          <w:u w:val="single"/>
        </w:rPr>
        <w:t xml:space="preserve"> </w:t>
      </w:r>
      <w:r>
        <w:rPr>
          <w:u w:val="single"/>
        </w:rPr>
        <w:t>oggettivo</w:t>
      </w:r>
      <w:r>
        <w:rPr>
          <w:spacing w:val="23"/>
          <w:u w:val="single"/>
        </w:rPr>
        <w:t xml:space="preserve"> </w:t>
      </w:r>
      <w:r>
        <w:rPr>
          <w:u w:val="single"/>
        </w:rPr>
        <w:t>di</w:t>
      </w:r>
      <w:r>
        <w:rPr>
          <w:spacing w:val="19"/>
          <w:u w:val="single"/>
        </w:rPr>
        <w:t xml:space="preserve"> </w:t>
      </w:r>
      <w:r>
        <w:rPr>
          <w:u w:val="single"/>
        </w:rPr>
        <w:t>applicazione</w:t>
      </w:r>
      <w:r>
        <w:rPr>
          <w:spacing w:val="21"/>
          <w:u w:val="single"/>
        </w:rPr>
        <w:t xml:space="preserve"> </w:t>
      </w:r>
      <w:r>
        <w:rPr>
          <w:u w:val="single"/>
        </w:rPr>
        <w:t>della</w:t>
      </w:r>
      <w:r>
        <w:rPr>
          <w:spacing w:val="19"/>
          <w:u w:val="single"/>
        </w:rPr>
        <w:t xml:space="preserve"> </w:t>
      </w:r>
      <w:r>
        <w:rPr>
          <w:u w:val="single"/>
        </w:rPr>
        <w:t>normativa</w:t>
      </w:r>
      <w:r>
        <w:rPr>
          <w:spacing w:val="20"/>
          <w:u w:val="single"/>
        </w:rPr>
        <w:t xml:space="preserve"> </w:t>
      </w:r>
      <w:r>
        <w:rPr>
          <w:u w:val="single"/>
        </w:rPr>
        <w:t>non</w:t>
      </w:r>
      <w:r>
        <w:rPr>
          <w:spacing w:val="20"/>
          <w:u w:val="single"/>
        </w:rPr>
        <w:t xml:space="preserve"> </w:t>
      </w:r>
      <w:r>
        <w:rPr>
          <w:u w:val="single"/>
        </w:rPr>
        <w:t>saranno</w:t>
      </w:r>
      <w:r>
        <w:rPr>
          <w:spacing w:val="-51"/>
        </w:rPr>
        <w:t xml:space="preserve"> </w:t>
      </w:r>
      <w:r>
        <w:rPr>
          <w:u w:val="single"/>
        </w:rPr>
        <w:t>prese in</w:t>
      </w:r>
      <w:r>
        <w:rPr>
          <w:spacing w:val="1"/>
          <w:u w:val="single"/>
        </w:rPr>
        <w:t xml:space="preserve"> </w:t>
      </w:r>
      <w:r>
        <w:rPr>
          <w:u w:val="single"/>
        </w:rPr>
        <w:t>considerazione.</w:t>
      </w:r>
    </w:p>
    <w:p w14:paraId="3BCE5586" w14:textId="77777777" w:rsidR="006B680A" w:rsidRDefault="006B680A">
      <w:pPr>
        <w:pStyle w:val="Corpotesto"/>
        <w:spacing w:before="8"/>
        <w:ind w:left="0"/>
        <w:jc w:val="left"/>
        <w:rPr>
          <w:sz w:val="19"/>
        </w:rPr>
      </w:pPr>
    </w:p>
    <w:p w14:paraId="75B3BB5C" w14:textId="77777777" w:rsidR="006B680A" w:rsidRDefault="00000000">
      <w:pPr>
        <w:pStyle w:val="Titolo1"/>
        <w:numPr>
          <w:ilvl w:val="1"/>
          <w:numId w:val="7"/>
        </w:numPr>
        <w:tabs>
          <w:tab w:val="left" w:pos="1551"/>
          <w:tab w:val="left" w:pos="1552"/>
        </w:tabs>
        <w:ind w:hanging="1062"/>
      </w:pPr>
      <w:bookmarkStart w:id="18" w:name="6.4._Modalità_e_canali_di_trasmissione_d"/>
      <w:bookmarkStart w:id="19" w:name="_bookmark9"/>
      <w:bookmarkEnd w:id="18"/>
      <w:bookmarkEnd w:id="19"/>
      <w:r>
        <w:t>Modalità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canali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trasmissione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segnalazioni</w:t>
      </w:r>
    </w:p>
    <w:p w14:paraId="0B27B5C8" w14:textId="77777777" w:rsidR="006B680A" w:rsidRDefault="006B680A">
      <w:pPr>
        <w:pStyle w:val="Corpotesto"/>
        <w:spacing w:before="1"/>
        <w:ind w:left="0"/>
        <w:jc w:val="left"/>
        <w:rPr>
          <w:rFonts w:ascii="Arial"/>
          <w:b/>
          <w:sz w:val="25"/>
        </w:rPr>
      </w:pPr>
    </w:p>
    <w:p w14:paraId="0D7568CA" w14:textId="210CCADE" w:rsidR="006B680A" w:rsidRDefault="00000000" w:rsidP="003C20D8">
      <w:pPr>
        <w:pStyle w:val="Corpotesto"/>
        <w:spacing w:line="276" w:lineRule="auto"/>
        <w:ind w:right="111"/>
      </w:pPr>
      <w:r>
        <w:rPr>
          <w:spacing w:val="-1"/>
        </w:rPr>
        <w:t>Le</w:t>
      </w:r>
      <w:r>
        <w:rPr>
          <w:spacing w:val="-11"/>
        </w:rPr>
        <w:t xml:space="preserve"> </w:t>
      </w:r>
      <w:r>
        <w:rPr>
          <w:spacing w:val="-1"/>
        </w:rPr>
        <w:t>segnalazioni</w:t>
      </w:r>
      <w:r>
        <w:rPr>
          <w:spacing w:val="-14"/>
        </w:rPr>
        <w:t xml:space="preserve"> </w:t>
      </w:r>
      <w:r>
        <w:rPr>
          <w:spacing w:val="-1"/>
        </w:rPr>
        <w:t>devono</w:t>
      </w:r>
      <w:r>
        <w:rPr>
          <w:spacing w:val="-11"/>
        </w:rPr>
        <w:t xml:space="preserve"> </w:t>
      </w:r>
      <w:r>
        <w:rPr>
          <w:spacing w:val="-1"/>
        </w:rPr>
        <w:t>essere</w:t>
      </w:r>
      <w:r>
        <w:rPr>
          <w:spacing w:val="-11"/>
        </w:rPr>
        <w:t xml:space="preserve"> </w:t>
      </w:r>
      <w:r>
        <w:rPr>
          <w:spacing w:val="-1"/>
        </w:rPr>
        <w:t>trasmesse</w:t>
      </w:r>
      <w:r>
        <w:rPr>
          <w:spacing w:val="-11"/>
        </w:rPr>
        <w:t xml:space="preserve"> </w:t>
      </w:r>
      <w:r>
        <w:t>attraverso</w:t>
      </w:r>
      <w:r>
        <w:rPr>
          <w:spacing w:val="-11"/>
        </w:rPr>
        <w:t xml:space="preserve"> </w:t>
      </w:r>
      <w:r>
        <w:t>l’apposito</w:t>
      </w:r>
      <w:r>
        <w:rPr>
          <w:spacing w:val="-11"/>
        </w:rPr>
        <w:t xml:space="preserve"> </w:t>
      </w:r>
      <w:r>
        <w:t>canale</w:t>
      </w:r>
      <w:r>
        <w:rPr>
          <w:spacing w:val="-11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segnalazioni</w:t>
      </w:r>
      <w:r>
        <w:rPr>
          <w:spacing w:val="-11"/>
        </w:rPr>
        <w:t xml:space="preserve"> </w:t>
      </w:r>
      <w:r>
        <w:t>“</w:t>
      </w:r>
      <w:r w:rsidR="003C20D8">
        <w:t>Team System Whistleblowing</w:t>
      </w:r>
      <w:r>
        <w:rPr>
          <w:spacing w:val="-1"/>
        </w:rPr>
        <w:t>”,</w:t>
      </w:r>
      <w:r>
        <w:rPr>
          <w:spacing w:val="-14"/>
        </w:rPr>
        <w:t xml:space="preserve"> </w:t>
      </w:r>
      <w:r>
        <w:t>accessibile</w:t>
      </w:r>
      <w:r>
        <w:rPr>
          <w:spacing w:val="-13"/>
        </w:rPr>
        <w:t xml:space="preserve"> </w:t>
      </w:r>
      <w:r>
        <w:t>dalla</w:t>
      </w:r>
      <w:r>
        <w:rPr>
          <w:spacing w:val="-13"/>
        </w:rPr>
        <w:t xml:space="preserve"> </w:t>
      </w:r>
      <w:r>
        <w:t>intranet</w:t>
      </w:r>
      <w:r>
        <w:rPr>
          <w:spacing w:val="-13"/>
        </w:rPr>
        <w:t xml:space="preserve"> </w:t>
      </w:r>
      <w:r>
        <w:t>aziendale,</w:t>
      </w:r>
      <w:r>
        <w:rPr>
          <w:spacing w:val="-14"/>
        </w:rPr>
        <w:t xml:space="preserve"> </w:t>
      </w:r>
      <w:r>
        <w:t>dal</w:t>
      </w:r>
      <w:r>
        <w:rPr>
          <w:spacing w:val="-14"/>
        </w:rPr>
        <w:t xml:space="preserve"> </w:t>
      </w:r>
      <w:r>
        <w:t>sito</w:t>
      </w:r>
      <w:r>
        <w:rPr>
          <w:spacing w:val="-13"/>
        </w:rPr>
        <w:t xml:space="preserve"> </w:t>
      </w:r>
      <w:r>
        <w:t>web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direttamente</w:t>
      </w:r>
      <w:r>
        <w:rPr>
          <w:spacing w:val="-52"/>
        </w:rPr>
        <w:t xml:space="preserve"> </w:t>
      </w:r>
      <w:r>
        <w:t>dal browser</w:t>
      </w:r>
      <w:r>
        <w:rPr>
          <w:spacing w:val="1"/>
        </w:rPr>
        <w:t xml:space="preserve"> </w:t>
      </w:r>
      <w:r>
        <w:t>inserendo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seguente indirizzo:</w:t>
      </w:r>
      <w:r>
        <w:rPr>
          <w:spacing w:val="-1"/>
        </w:rPr>
        <w:t xml:space="preserve"> </w:t>
      </w:r>
      <w:r w:rsidR="003C20D8" w:rsidRPr="003C20D8">
        <w:rPr>
          <w:spacing w:val="-1"/>
        </w:rPr>
        <w:t>https://www.teamsystem.com/software-whistleblowing/</w:t>
      </w:r>
    </w:p>
    <w:p w14:paraId="6C41CA86" w14:textId="77777777" w:rsidR="006B680A" w:rsidRDefault="006B680A">
      <w:pPr>
        <w:pStyle w:val="Corpotesto"/>
        <w:spacing w:before="5"/>
        <w:ind w:left="0"/>
        <w:jc w:val="left"/>
        <w:rPr>
          <w:sz w:val="15"/>
        </w:rPr>
      </w:pPr>
    </w:p>
    <w:p w14:paraId="330358E9" w14:textId="77777777" w:rsidR="006B680A" w:rsidRDefault="00000000">
      <w:pPr>
        <w:pStyle w:val="Corpotesto"/>
        <w:spacing w:before="51"/>
      </w:pPr>
      <w:r>
        <w:t>L’applicativo</w:t>
      </w:r>
      <w:r>
        <w:rPr>
          <w:spacing w:val="-2"/>
        </w:rPr>
        <w:t xml:space="preserve"> </w:t>
      </w:r>
      <w:r>
        <w:t>consente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effettuare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segnalazioni</w:t>
      </w:r>
      <w:r>
        <w:rPr>
          <w:spacing w:val="-2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modalità:</w:t>
      </w:r>
    </w:p>
    <w:p w14:paraId="2276C195" w14:textId="77777777" w:rsidR="006B680A" w:rsidRDefault="00000000">
      <w:pPr>
        <w:pStyle w:val="Paragrafoelenco"/>
        <w:numPr>
          <w:ilvl w:val="1"/>
          <w:numId w:val="5"/>
        </w:numPr>
        <w:tabs>
          <w:tab w:val="left" w:pos="852"/>
          <w:tab w:val="left" w:pos="853"/>
        </w:tabs>
        <w:spacing w:before="165"/>
        <w:ind w:hanging="361"/>
        <w:rPr>
          <w:sz w:val="24"/>
        </w:rPr>
      </w:pPr>
      <w:r>
        <w:rPr>
          <w:sz w:val="24"/>
        </w:rPr>
        <w:t xml:space="preserve">in </w:t>
      </w:r>
      <w:r>
        <w:rPr>
          <w:sz w:val="24"/>
          <w:u w:val="single"/>
        </w:rPr>
        <w:t>forma scritta</w:t>
      </w:r>
      <w:r>
        <w:rPr>
          <w:sz w:val="24"/>
        </w:rPr>
        <w:t>;</w:t>
      </w:r>
    </w:p>
    <w:p w14:paraId="656E36CC" w14:textId="54EF0EBA" w:rsidR="006B680A" w:rsidRPr="003C20D8" w:rsidRDefault="00000000" w:rsidP="003C20D8">
      <w:pPr>
        <w:pStyle w:val="Paragrafoelenco"/>
        <w:numPr>
          <w:ilvl w:val="1"/>
          <w:numId w:val="5"/>
        </w:numPr>
        <w:tabs>
          <w:tab w:val="left" w:pos="852"/>
          <w:tab w:val="left" w:pos="853"/>
        </w:tabs>
        <w:spacing w:before="205" w:line="276" w:lineRule="auto"/>
        <w:ind w:right="113"/>
        <w:jc w:val="both"/>
        <w:rPr>
          <w:sz w:val="24"/>
          <w:szCs w:val="24"/>
        </w:rPr>
      </w:pPr>
      <w:r w:rsidRPr="003C20D8">
        <w:rPr>
          <w:sz w:val="24"/>
          <w:szCs w:val="24"/>
        </w:rPr>
        <w:t>in</w:t>
      </w:r>
      <w:r w:rsidRPr="003C20D8">
        <w:rPr>
          <w:spacing w:val="26"/>
          <w:sz w:val="24"/>
          <w:szCs w:val="24"/>
        </w:rPr>
        <w:t xml:space="preserve"> </w:t>
      </w:r>
      <w:r w:rsidRPr="003C20D8">
        <w:rPr>
          <w:sz w:val="24"/>
          <w:szCs w:val="24"/>
          <w:u w:val="single"/>
        </w:rPr>
        <w:t>forma</w:t>
      </w:r>
      <w:r w:rsidRPr="003C20D8">
        <w:rPr>
          <w:spacing w:val="26"/>
          <w:sz w:val="24"/>
          <w:szCs w:val="24"/>
          <w:u w:val="single"/>
        </w:rPr>
        <w:t xml:space="preserve"> </w:t>
      </w:r>
      <w:r w:rsidRPr="003C20D8">
        <w:rPr>
          <w:sz w:val="24"/>
          <w:szCs w:val="24"/>
          <w:u w:val="single"/>
        </w:rPr>
        <w:t>orale</w:t>
      </w:r>
      <w:r w:rsidRPr="003C20D8">
        <w:rPr>
          <w:sz w:val="24"/>
          <w:szCs w:val="24"/>
        </w:rPr>
        <w:t>,</w:t>
      </w:r>
      <w:r w:rsidRPr="003C20D8">
        <w:rPr>
          <w:spacing w:val="27"/>
          <w:sz w:val="24"/>
          <w:szCs w:val="24"/>
        </w:rPr>
        <w:t xml:space="preserve"> </w:t>
      </w:r>
      <w:r w:rsidR="003C20D8" w:rsidRPr="003C20D8">
        <w:rPr>
          <w:sz w:val="24"/>
          <w:szCs w:val="24"/>
        </w:rPr>
        <w:t xml:space="preserve">previa richiesta </w:t>
      </w:r>
      <w:r w:rsidRPr="003C20D8">
        <w:rPr>
          <w:sz w:val="24"/>
          <w:szCs w:val="24"/>
        </w:rPr>
        <w:t>nell’applicativo</w:t>
      </w:r>
      <w:r w:rsidRPr="003C20D8">
        <w:rPr>
          <w:spacing w:val="-8"/>
          <w:sz w:val="24"/>
          <w:szCs w:val="24"/>
        </w:rPr>
        <w:t xml:space="preserve"> </w:t>
      </w:r>
      <w:r w:rsidRPr="003C20D8">
        <w:rPr>
          <w:sz w:val="24"/>
          <w:szCs w:val="24"/>
        </w:rPr>
        <w:t>di</w:t>
      </w:r>
      <w:r w:rsidRPr="003C20D8">
        <w:rPr>
          <w:spacing w:val="-4"/>
          <w:sz w:val="24"/>
          <w:szCs w:val="24"/>
        </w:rPr>
        <w:t xml:space="preserve"> </w:t>
      </w:r>
      <w:r w:rsidRPr="003C20D8">
        <w:rPr>
          <w:sz w:val="24"/>
          <w:szCs w:val="24"/>
        </w:rPr>
        <w:t>un</w:t>
      </w:r>
      <w:r w:rsidRPr="003C20D8">
        <w:rPr>
          <w:spacing w:val="-3"/>
          <w:sz w:val="24"/>
          <w:szCs w:val="24"/>
        </w:rPr>
        <w:t xml:space="preserve"> </w:t>
      </w:r>
      <w:r w:rsidRPr="003C20D8">
        <w:rPr>
          <w:sz w:val="24"/>
          <w:szCs w:val="24"/>
          <w:u w:val="single"/>
        </w:rPr>
        <w:t>incontro</w:t>
      </w:r>
      <w:r w:rsidRPr="003C20D8">
        <w:rPr>
          <w:spacing w:val="-3"/>
          <w:sz w:val="24"/>
          <w:szCs w:val="24"/>
          <w:u w:val="single"/>
        </w:rPr>
        <w:t xml:space="preserve"> </w:t>
      </w:r>
      <w:r w:rsidRPr="003C20D8">
        <w:rPr>
          <w:sz w:val="24"/>
          <w:szCs w:val="24"/>
          <w:u w:val="single"/>
        </w:rPr>
        <w:t>diretto</w:t>
      </w:r>
      <w:r w:rsidRPr="003C20D8">
        <w:rPr>
          <w:sz w:val="24"/>
          <w:szCs w:val="24"/>
        </w:rPr>
        <w:t>,</w:t>
      </w:r>
      <w:r w:rsidRPr="003C20D8">
        <w:rPr>
          <w:spacing w:val="-5"/>
          <w:sz w:val="24"/>
          <w:szCs w:val="24"/>
        </w:rPr>
        <w:t xml:space="preserve"> </w:t>
      </w:r>
      <w:r w:rsidRPr="003C20D8">
        <w:rPr>
          <w:sz w:val="24"/>
          <w:szCs w:val="24"/>
        </w:rPr>
        <w:t>che</w:t>
      </w:r>
      <w:r w:rsidRPr="003C20D8">
        <w:rPr>
          <w:spacing w:val="-3"/>
          <w:sz w:val="24"/>
          <w:szCs w:val="24"/>
        </w:rPr>
        <w:t xml:space="preserve"> </w:t>
      </w:r>
      <w:r w:rsidRPr="003C20D8">
        <w:rPr>
          <w:sz w:val="24"/>
          <w:szCs w:val="24"/>
        </w:rPr>
        <w:t>sarà</w:t>
      </w:r>
      <w:r w:rsidRPr="003C20D8">
        <w:rPr>
          <w:spacing w:val="-6"/>
          <w:sz w:val="24"/>
          <w:szCs w:val="24"/>
        </w:rPr>
        <w:t xml:space="preserve"> </w:t>
      </w:r>
      <w:r w:rsidRPr="003C20D8">
        <w:rPr>
          <w:sz w:val="24"/>
          <w:szCs w:val="24"/>
        </w:rPr>
        <w:t>fissato</w:t>
      </w:r>
      <w:r w:rsidRPr="003C20D8">
        <w:rPr>
          <w:spacing w:val="-52"/>
          <w:sz w:val="24"/>
          <w:szCs w:val="24"/>
        </w:rPr>
        <w:t xml:space="preserve"> </w:t>
      </w:r>
      <w:r w:rsidRPr="003C20D8">
        <w:rPr>
          <w:spacing w:val="-1"/>
          <w:sz w:val="24"/>
          <w:szCs w:val="24"/>
        </w:rPr>
        <w:t>entro</w:t>
      </w:r>
      <w:r w:rsidRPr="003C20D8">
        <w:rPr>
          <w:spacing w:val="-12"/>
          <w:sz w:val="24"/>
          <w:szCs w:val="24"/>
        </w:rPr>
        <w:t xml:space="preserve"> </w:t>
      </w:r>
      <w:r w:rsidRPr="003C20D8">
        <w:rPr>
          <w:spacing w:val="-1"/>
          <w:sz w:val="24"/>
          <w:szCs w:val="24"/>
        </w:rPr>
        <w:t>un</w:t>
      </w:r>
      <w:r w:rsidRPr="003C20D8">
        <w:rPr>
          <w:spacing w:val="-12"/>
          <w:sz w:val="24"/>
          <w:szCs w:val="24"/>
        </w:rPr>
        <w:t xml:space="preserve"> </w:t>
      </w:r>
      <w:r w:rsidRPr="003C20D8">
        <w:rPr>
          <w:spacing w:val="-1"/>
          <w:sz w:val="24"/>
          <w:szCs w:val="24"/>
        </w:rPr>
        <w:t>ragionevole</w:t>
      </w:r>
      <w:r w:rsidRPr="003C20D8">
        <w:rPr>
          <w:spacing w:val="-12"/>
          <w:sz w:val="24"/>
          <w:szCs w:val="24"/>
        </w:rPr>
        <w:t xml:space="preserve"> </w:t>
      </w:r>
      <w:r w:rsidRPr="003C20D8">
        <w:rPr>
          <w:sz w:val="24"/>
          <w:szCs w:val="24"/>
        </w:rPr>
        <w:t>termine</w:t>
      </w:r>
      <w:r w:rsidRPr="003C20D8">
        <w:rPr>
          <w:spacing w:val="-12"/>
          <w:sz w:val="24"/>
          <w:szCs w:val="24"/>
        </w:rPr>
        <w:t xml:space="preserve"> </w:t>
      </w:r>
      <w:r w:rsidRPr="003C20D8">
        <w:rPr>
          <w:sz w:val="24"/>
          <w:szCs w:val="24"/>
        </w:rPr>
        <w:t>dalla</w:t>
      </w:r>
      <w:r w:rsidRPr="003C20D8">
        <w:rPr>
          <w:spacing w:val="-12"/>
          <w:sz w:val="24"/>
          <w:szCs w:val="24"/>
        </w:rPr>
        <w:t xml:space="preserve"> </w:t>
      </w:r>
      <w:r w:rsidRPr="003C20D8">
        <w:rPr>
          <w:sz w:val="24"/>
          <w:szCs w:val="24"/>
        </w:rPr>
        <w:t>data</w:t>
      </w:r>
      <w:r w:rsidRPr="003C20D8">
        <w:rPr>
          <w:spacing w:val="-12"/>
          <w:sz w:val="24"/>
          <w:szCs w:val="24"/>
        </w:rPr>
        <w:t xml:space="preserve"> </w:t>
      </w:r>
      <w:r w:rsidRPr="003C20D8">
        <w:rPr>
          <w:sz w:val="24"/>
          <w:szCs w:val="24"/>
        </w:rPr>
        <w:t>di</w:t>
      </w:r>
      <w:r w:rsidRPr="003C20D8">
        <w:rPr>
          <w:spacing w:val="-13"/>
          <w:sz w:val="24"/>
          <w:szCs w:val="24"/>
        </w:rPr>
        <w:t xml:space="preserve"> </w:t>
      </w:r>
      <w:r w:rsidRPr="003C20D8">
        <w:rPr>
          <w:sz w:val="24"/>
          <w:szCs w:val="24"/>
        </w:rPr>
        <w:t>ricezione</w:t>
      </w:r>
      <w:r w:rsidRPr="003C20D8">
        <w:rPr>
          <w:spacing w:val="-12"/>
          <w:sz w:val="24"/>
          <w:szCs w:val="24"/>
        </w:rPr>
        <w:t xml:space="preserve"> </w:t>
      </w:r>
      <w:r w:rsidRPr="003C20D8">
        <w:rPr>
          <w:sz w:val="24"/>
          <w:szCs w:val="24"/>
        </w:rPr>
        <w:t>della</w:t>
      </w:r>
      <w:r w:rsidRPr="003C20D8">
        <w:rPr>
          <w:spacing w:val="-12"/>
          <w:sz w:val="24"/>
          <w:szCs w:val="24"/>
        </w:rPr>
        <w:t xml:space="preserve"> </w:t>
      </w:r>
      <w:r w:rsidRPr="003C20D8">
        <w:rPr>
          <w:sz w:val="24"/>
          <w:szCs w:val="24"/>
        </w:rPr>
        <w:t>richiesta,</w:t>
      </w:r>
      <w:r w:rsidRPr="003C20D8">
        <w:rPr>
          <w:spacing w:val="-12"/>
          <w:sz w:val="24"/>
          <w:szCs w:val="24"/>
        </w:rPr>
        <w:t xml:space="preserve"> </w:t>
      </w:r>
      <w:r w:rsidRPr="003C20D8">
        <w:rPr>
          <w:sz w:val="24"/>
          <w:szCs w:val="24"/>
        </w:rPr>
        <w:t>secondo</w:t>
      </w:r>
      <w:r w:rsidRPr="003C20D8">
        <w:rPr>
          <w:spacing w:val="-12"/>
          <w:sz w:val="24"/>
          <w:szCs w:val="24"/>
        </w:rPr>
        <w:t xml:space="preserve"> </w:t>
      </w:r>
      <w:r w:rsidRPr="003C20D8">
        <w:rPr>
          <w:sz w:val="24"/>
          <w:szCs w:val="24"/>
        </w:rPr>
        <w:t>le</w:t>
      </w:r>
      <w:r w:rsidRPr="003C20D8">
        <w:rPr>
          <w:spacing w:val="-12"/>
          <w:sz w:val="24"/>
          <w:szCs w:val="24"/>
        </w:rPr>
        <w:t xml:space="preserve"> </w:t>
      </w:r>
      <w:r w:rsidRPr="003C20D8">
        <w:rPr>
          <w:sz w:val="24"/>
          <w:szCs w:val="24"/>
        </w:rPr>
        <w:t>modalità</w:t>
      </w:r>
      <w:r w:rsidRPr="003C20D8">
        <w:rPr>
          <w:spacing w:val="-13"/>
          <w:sz w:val="24"/>
          <w:szCs w:val="24"/>
        </w:rPr>
        <w:t xml:space="preserve"> </w:t>
      </w:r>
      <w:r w:rsidRPr="003C20D8">
        <w:rPr>
          <w:sz w:val="24"/>
          <w:szCs w:val="24"/>
        </w:rPr>
        <w:t>che</w:t>
      </w:r>
      <w:r w:rsidRPr="003C20D8">
        <w:rPr>
          <w:spacing w:val="-12"/>
          <w:sz w:val="24"/>
          <w:szCs w:val="24"/>
        </w:rPr>
        <w:t xml:space="preserve"> </w:t>
      </w:r>
      <w:r w:rsidRPr="003C20D8">
        <w:rPr>
          <w:sz w:val="24"/>
          <w:szCs w:val="24"/>
        </w:rPr>
        <w:t>saranno</w:t>
      </w:r>
      <w:r w:rsidRPr="003C20D8">
        <w:rPr>
          <w:spacing w:val="-51"/>
          <w:sz w:val="24"/>
          <w:szCs w:val="24"/>
        </w:rPr>
        <w:t xml:space="preserve"> </w:t>
      </w:r>
      <w:r w:rsidRPr="003C20D8">
        <w:rPr>
          <w:sz w:val="24"/>
          <w:szCs w:val="24"/>
        </w:rPr>
        <w:t>comunicate</w:t>
      </w:r>
      <w:r w:rsidRPr="003C20D8">
        <w:rPr>
          <w:spacing w:val="-1"/>
          <w:sz w:val="24"/>
          <w:szCs w:val="24"/>
        </w:rPr>
        <w:t xml:space="preserve"> </w:t>
      </w:r>
      <w:r w:rsidRPr="003C20D8">
        <w:rPr>
          <w:sz w:val="24"/>
          <w:szCs w:val="24"/>
        </w:rPr>
        <w:t>dal gestore</w:t>
      </w:r>
      <w:r w:rsidRPr="003C20D8">
        <w:rPr>
          <w:spacing w:val="-6"/>
          <w:sz w:val="24"/>
          <w:szCs w:val="24"/>
        </w:rPr>
        <w:t xml:space="preserve"> </w:t>
      </w:r>
      <w:r w:rsidRPr="003C20D8">
        <w:rPr>
          <w:sz w:val="24"/>
          <w:szCs w:val="24"/>
        </w:rPr>
        <w:t>della</w:t>
      </w:r>
      <w:r w:rsidRPr="003C20D8">
        <w:rPr>
          <w:spacing w:val="-1"/>
          <w:sz w:val="24"/>
          <w:szCs w:val="24"/>
        </w:rPr>
        <w:t xml:space="preserve"> </w:t>
      </w:r>
      <w:r w:rsidRPr="003C20D8">
        <w:rPr>
          <w:sz w:val="24"/>
          <w:szCs w:val="24"/>
        </w:rPr>
        <w:t>segnalazione (di</w:t>
      </w:r>
      <w:r w:rsidRPr="003C20D8">
        <w:rPr>
          <w:spacing w:val="-1"/>
          <w:sz w:val="24"/>
          <w:szCs w:val="24"/>
        </w:rPr>
        <w:t xml:space="preserve"> </w:t>
      </w:r>
      <w:r w:rsidRPr="003C20D8">
        <w:rPr>
          <w:sz w:val="24"/>
          <w:szCs w:val="24"/>
        </w:rPr>
        <w:t>cui</w:t>
      </w:r>
      <w:r w:rsidRPr="003C20D8">
        <w:rPr>
          <w:spacing w:val="-3"/>
          <w:sz w:val="24"/>
          <w:szCs w:val="24"/>
        </w:rPr>
        <w:t xml:space="preserve"> </w:t>
      </w:r>
      <w:r w:rsidRPr="003C20D8">
        <w:rPr>
          <w:sz w:val="24"/>
          <w:szCs w:val="24"/>
        </w:rPr>
        <w:t>al</w:t>
      </w:r>
      <w:r w:rsidRPr="003C20D8">
        <w:rPr>
          <w:spacing w:val="-1"/>
          <w:sz w:val="24"/>
          <w:szCs w:val="24"/>
        </w:rPr>
        <w:t xml:space="preserve"> </w:t>
      </w:r>
      <w:r w:rsidRPr="003C20D8">
        <w:rPr>
          <w:sz w:val="24"/>
          <w:szCs w:val="24"/>
        </w:rPr>
        <w:t>punto</w:t>
      </w:r>
      <w:r w:rsidRPr="003C20D8">
        <w:rPr>
          <w:spacing w:val="-2"/>
          <w:sz w:val="24"/>
          <w:szCs w:val="24"/>
        </w:rPr>
        <w:t xml:space="preserve"> </w:t>
      </w:r>
      <w:r w:rsidRPr="003C20D8">
        <w:rPr>
          <w:sz w:val="24"/>
          <w:szCs w:val="24"/>
        </w:rPr>
        <w:t>6.5)</w:t>
      </w:r>
      <w:r w:rsidRPr="003C20D8">
        <w:rPr>
          <w:spacing w:val="-1"/>
          <w:sz w:val="24"/>
          <w:szCs w:val="24"/>
        </w:rPr>
        <w:t xml:space="preserve"> </w:t>
      </w:r>
      <w:r w:rsidRPr="003C20D8">
        <w:rPr>
          <w:sz w:val="24"/>
          <w:szCs w:val="24"/>
        </w:rPr>
        <w:t>attraverso</w:t>
      </w:r>
      <w:r w:rsidRPr="003C20D8">
        <w:rPr>
          <w:spacing w:val="-3"/>
          <w:sz w:val="24"/>
          <w:szCs w:val="24"/>
        </w:rPr>
        <w:t xml:space="preserve"> </w:t>
      </w:r>
      <w:r w:rsidRPr="003C20D8">
        <w:rPr>
          <w:sz w:val="24"/>
          <w:szCs w:val="24"/>
        </w:rPr>
        <w:t>l’applicativo stesso.</w:t>
      </w:r>
    </w:p>
    <w:p w14:paraId="503917CF" w14:textId="7214D600" w:rsidR="006B680A" w:rsidRDefault="00000000">
      <w:pPr>
        <w:pStyle w:val="Corpotesto"/>
        <w:spacing w:before="199" w:line="276" w:lineRule="auto"/>
        <w:ind w:right="111"/>
      </w:pPr>
      <w:r>
        <w:t>L’applicativo garantisce, attraverso il ricorso a strumenti di crittografia, la riservatezza dell’identità</w:t>
      </w:r>
      <w:r>
        <w:rPr>
          <w:spacing w:val="1"/>
        </w:rPr>
        <w:t xml:space="preserve"> </w:t>
      </w:r>
      <w:r>
        <w:t>della persona segnalante, della persona coinvolta e della persona comunque menzionata nella</w:t>
      </w:r>
      <w:r>
        <w:rPr>
          <w:spacing w:val="1"/>
        </w:rPr>
        <w:t xml:space="preserve"> </w:t>
      </w:r>
      <w:r>
        <w:t>segnalazione, nonché del contenuto della segnalazione e della relativa documentazione. Tutte le</w:t>
      </w:r>
      <w:r>
        <w:rPr>
          <w:spacing w:val="1"/>
        </w:rPr>
        <w:t xml:space="preserve"> </w:t>
      </w:r>
      <w:r>
        <w:t>segnalazioni ricevute sono crittografate e i</w:t>
      </w:r>
      <w:r>
        <w:rPr>
          <w:spacing w:val="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archiviati su</w:t>
      </w:r>
      <w:r>
        <w:rPr>
          <w:spacing w:val="-2"/>
        </w:rPr>
        <w:t xml:space="preserve"> </w:t>
      </w:r>
      <w:r>
        <w:t>server</w:t>
      </w:r>
      <w:r>
        <w:rPr>
          <w:spacing w:val="1"/>
        </w:rPr>
        <w:t xml:space="preserve"> </w:t>
      </w:r>
      <w:r>
        <w:t>sicuri</w:t>
      </w:r>
      <w:r>
        <w:rPr>
          <w:spacing w:val="-2"/>
        </w:rPr>
        <w:t xml:space="preserve"> </w:t>
      </w:r>
      <w:r>
        <w:t>all’esterno</w:t>
      </w:r>
      <w:r>
        <w:rPr>
          <w:spacing w:val="-2"/>
        </w:rPr>
        <w:t xml:space="preserve"> </w:t>
      </w:r>
      <w:r>
        <w:t>della rete</w:t>
      </w:r>
      <w:r>
        <w:rPr>
          <w:spacing w:val="1"/>
        </w:rPr>
        <w:t xml:space="preserve"> </w:t>
      </w:r>
      <w:r>
        <w:t>aziendale.</w:t>
      </w:r>
    </w:p>
    <w:p w14:paraId="39534906" w14:textId="77777777" w:rsidR="006B680A" w:rsidRDefault="00000000">
      <w:pPr>
        <w:pStyle w:val="Corpotesto"/>
        <w:spacing w:before="199"/>
      </w:pPr>
      <w:r>
        <w:t>L’applicativo</w:t>
      </w:r>
      <w:r>
        <w:rPr>
          <w:spacing w:val="-3"/>
        </w:rPr>
        <w:t xml:space="preserve"> </w:t>
      </w:r>
      <w:r>
        <w:t>consente</w:t>
      </w:r>
      <w:r>
        <w:rPr>
          <w:spacing w:val="-2"/>
        </w:rPr>
        <w:t xml:space="preserve"> </w:t>
      </w:r>
      <w:r>
        <w:t>altresì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segnalante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mantenere</w:t>
      </w:r>
      <w:r>
        <w:rPr>
          <w:spacing w:val="-5"/>
        </w:rPr>
        <w:t xml:space="preserve"> </w:t>
      </w:r>
      <w:r>
        <w:t>l’anonimato,</w:t>
      </w:r>
      <w:r>
        <w:rPr>
          <w:spacing w:val="-2"/>
        </w:rPr>
        <w:t xml:space="preserve"> </w:t>
      </w:r>
      <w:r>
        <w:t>spuntando</w:t>
      </w:r>
      <w:r>
        <w:rPr>
          <w:spacing w:val="-2"/>
        </w:rPr>
        <w:t xml:space="preserve"> </w:t>
      </w:r>
      <w:r>
        <w:t>l’apposita</w:t>
      </w:r>
      <w:r>
        <w:rPr>
          <w:spacing w:val="-3"/>
        </w:rPr>
        <w:t xml:space="preserve"> </w:t>
      </w:r>
      <w:r>
        <w:t>scelta.</w:t>
      </w:r>
    </w:p>
    <w:p w14:paraId="4B254970" w14:textId="77777777" w:rsidR="006B680A" w:rsidRDefault="006B680A">
      <w:pPr>
        <w:sectPr w:rsidR="006B680A">
          <w:pgSz w:w="11910" w:h="16840"/>
          <w:pgMar w:top="1760" w:right="1020" w:bottom="1460" w:left="1000" w:header="708" w:footer="1275" w:gutter="0"/>
          <w:cols w:space="720"/>
        </w:sectPr>
      </w:pPr>
    </w:p>
    <w:p w14:paraId="707F3ADB" w14:textId="77777777" w:rsidR="006B680A" w:rsidRDefault="006B680A">
      <w:pPr>
        <w:pStyle w:val="Corpotesto"/>
        <w:spacing w:before="8"/>
        <w:ind w:left="0"/>
        <w:jc w:val="left"/>
        <w:rPr>
          <w:sz w:val="20"/>
        </w:rPr>
      </w:pPr>
    </w:p>
    <w:p w14:paraId="5C01D659" w14:textId="71FCFAB6" w:rsidR="006B680A" w:rsidRDefault="00000000">
      <w:pPr>
        <w:pStyle w:val="Corpotesto"/>
        <w:spacing w:before="52" w:line="276" w:lineRule="auto"/>
        <w:ind w:right="110"/>
      </w:pPr>
      <w:r>
        <w:t>Il</w:t>
      </w:r>
      <w:r>
        <w:rPr>
          <w:spacing w:val="-11"/>
        </w:rPr>
        <w:t xml:space="preserve"> </w:t>
      </w:r>
      <w:r>
        <w:t>segnalante</w:t>
      </w:r>
      <w:r>
        <w:rPr>
          <w:spacing w:val="-11"/>
        </w:rPr>
        <w:t xml:space="preserve"> </w:t>
      </w:r>
      <w:r>
        <w:t>deve</w:t>
      </w:r>
      <w:r>
        <w:rPr>
          <w:spacing w:val="-10"/>
        </w:rPr>
        <w:t xml:space="preserve"> </w:t>
      </w:r>
      <w:r>
        <w:t>fornire</w:t>
      </w:r>
      <w:r>
        <w:rPr>
          <w:spacing w:val="-52"/>
        </w:rPr>
        <w:t xml:space="preserve"> </w:t>
      </w:r>
      <w:r>
        <w:t>tutti gli elementi utili a consentire ai soggetti preposti di procedere alle dovute ed appropriate</w:t>
      </w:r>
      <w:r>
        <w:rPr>
          <w:spacing w:val="1"/>
        </w:rPr>
        <w:t xml:space="preserve"> </w:t>
      </w:r>
      <w:r>
        <w:t>verifiche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accertamenti a riscontro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fondatezza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fatti</w:t>
      </w:r>
      <w:r>
        <w:rPr>
          <w:spacing w:val="-2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segnalazione.</w:t>
      </w:r>
    </w:p>
    <w:p w14:paraId="4D88F8A9" w14:textId="112B1C72" w:rsidR="006B680A" w:rsidRDefault="00000000">
      <w:pPr>
        <w:pStyle w:val="Corpotesto"/>
        <w:spacing w:before="199" w:line="276" w:lineRule="auto"/>
        <w:ind w:right="111"/>
      </w:pPr>
      <w:r>
        <w:t>Una volta concluso il processo di inserimento della segnalazione, l’applicativo assegna un numero</w:t>
      </w:r>
      <w:r>
        <w:rPr>
          <w:spacing w:val="1"/>
        </w:rPr>
        <w:t xml:space="preserve"> </w:t>
      </w:r>
      <w:r>
        <w:t>identificativo alla segnalazione. Accedendo alla sezione “In-box”, inserendo il numero della</w:t>
      </w:r>
      <w:r>
        <w:rPr>
          <w:spacing w:val="1"/>
        </w:rPr>
        <w:t xml:space="preserve"> </w:t>
      </w:r>
      <w:r>
        <w:rPr>
          <w:spacing w:val="-1"/>
        </w:rPr>
        <w:t>segnalazione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16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password</w:t>
      </w:r>
      <w:r>
        <w:rPr>
          <w:spacing w:val="-13"/>
        </w:rPr>
        <w:t xml:space="preserve"> </w:t>
      </w:r>
      <w:r>
        <w:rPr>
          <w:spacing w:val="-1"/>
        </w:rPr>
        <w:t>generati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fase</w:t>
      </w:r>
      <w:r>
        <w:rPr>
          <w:spacing w:val="-16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inserimento</w:t>
      </w:r>
      <w:r>
        <w:rPr>
          <w:spacing w:val="-13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segnalazione,</w:t>
      </w:r>
      <w:r>
        <w:rPr>
          <w:spacing w:val="-14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possibile</w:t>
      </w:r>
      <w:r>
        <w:rPr>
          <w:spacing w:val="-14"/>
        </w:rPr>
        <w:t xml:space="preserve"> </w:t>
      </w:r>
      <w:r>
        <w:t>monitorare</w:t>
      </w:r>
      <w:r>
        <w:rPr>
          <w:spacing w:val="-52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avanzamento</w:t>
      </w:r>
      <w:r>
        <w:rPr>
          <w:spacing w:val="-8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gestione</w:t>
      </w:r>
      <w:r>
        <w:rPr>
          <w:spacing w:val="-8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segnalazione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comunicare</w:t>
      </w:r>
      <w:r>
        <w:rPr>
          <w:spacing w:val="-8"/>
        </w:rPr>
        <w:t xml:space="preserve"> </w:t>
      </w:r>
      <w:r>
        <w:t>direttamente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gestore</w:t>
      </w:r>
      <w:r>
        <w:rPr>
          <w:spacing w:val="-5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segnalazione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richieste</w:t>
      </w:r>
      <w:r>
        <w:rPr>
          <w:spacing w:val="-1"/>
        </w:rPr>
        <w:t xml:space="preserve"> </w:t>
      </w:r>
      <w:r>
        <w:t>di approfondimento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incontro</w:t>
      </w:r>
      <w:r>
        <w:rPr>
          <w:spacing w:val="-2"/>
        </w:rPr>
        <w:t xml:space="preserve"> </w:t>
      </w:r>
      <w:r>
        <w:t>diretto.</w:t>
      </w:r>
    </w:p>
    <w:p w14:paraId="1AB84D8E" w14:textId="77777777" w:rsidR="006B680A" w:rsidRDefault="006B680A">
      <w:pPr>
        <w:pStyle w:val="Corpotesto"/>
        <w:spacing w:before="10"/>
        <w:ind w:left="0"/>
        <w:jc w:val="left"/>
        <w:rPr>
          <w:sz w:val="19"/>
        </w:rPr>
      </w:pPr>
    </w:p>
    <w:p w14:paraId="2B83F21D" w14:textId="77777777" w:rsidR="006B680A" w:rsidRDefault="00000000">
      <w:pPr>
        <w:pStyle w:val="Titolo1"/>
        <w:numPr>
          <w:ilvl w:val="1"/>
          <w:numId w:val="7"/>
        </w:numPr>
        <w:tabs>
          <w:tab w:val="left" w:pos="1551"/>
          <w:tab w:val="left" w:pos="1552"/>
        </w:tabs>
        <w:ind w:hanging="1062"/>
      </w:pPr>
      <w:bookmarkStart w:id="20" w:name="6.5._Il_soggetto_gestore_delle_segnalazi"/>
      <w:bookmarkStart w:id="21" w:name="_bookmark10"/>
      <w:bookmarkEnd w:id="20"/>
      <w:bookmarkEnd w:id="21"/>
      <w:r>
        <w:t>Il</w:t>
      </w:r>
      <w:r>
        <w:rPr>
          <w:spacing w:val="-4"/>
        </w:rPr>
        <w:t xml:space="preserve"> </w:t>
      </w:r>
      <w:r>
        <w:t>soggetto</w:t>
      </w:r>
      <w:r>
        <w:rPr>
          <w:spacing w:val="-4"/>
        </w:rPr>
        <w:t xml:space="preserve"> </w:t>
      </w:r>
      <w:r>
        <w:t>gestore</w:t>
      </w:r>
      <w:r>
        <w:rPr>
          <w:spacing w:val="-3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segnalazioni</w:t>
      </w:r>
    </w:p>
    <w:p w14:paraId="7FEC1ED8" w14:textId="52C603BA" w:rsidR="006B680A" w:rsidRDefault="00000000">
      <w:pPr>
        <w:pStyle w:val="Corpotesto"/>
        <w:spacing w:before="108" w:line="276" w:lineRule="auto"/>
        <w:ind w:right="111"/>
      </w:pPr>
      <w:r>
        <w:t>La gestione del canale di segnalazione e la verifica sulla fondatezza delle circostanze rappresentate</w:t>
      </w:r>
      <w:r>
        <w:rPr>
          <w:spacing w:val="-52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segnalazione</w:t>
      </w:r>
      <w:r>
        <w:rPr>
          <w:spacing w:val="-8"/>
        </w:rPr>
        <w:t xml:space="preserve"> </w:t>
      </w:r>
      <w:r>
        <w:t>sono</w:t>
      </w:r>
      <w:r>
        <w:rPr>
          <w:spacing w:val="-10"/>
        </w:rPr>
        <w:t xml:space="preserve"> </w:t>
      </w:r>
      <w:r>
        <w:t>affidate</w:t>
      </w:r>
      <w:r>
        <w:rPr>
          <w:spacing w:val="-7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 w:rsidR="003C20D8">
        <w:t>soggetto esterno</w:t>
      </w:r>
      <w:r>
        <w:rPr>
          <w:spacing w:val="-9"/>
        </w:rPr>
        <w:t xml:space="preserve"> </w:t>
      </w:r>
      <w:r>
        <w:t>(di</w:t>
      </w:r>
      <w:r>
        <w:rPr>
          <w:spacing w:val="-8"/>
        </w:rPr>
        <w:t xml:space="preserve"> </w:t>
      </w:r>
      <w:r>
        <w:t>seguito</w:t>
      </w:r>
      <w:r>
        <w:rPr>
          <w:spacing w:val="-6"/>
        </w:rPr>
        <w:t xml:space="preserve"> </w:t>
      </w:r>
      <w:r>
        <w:t>“</w:t>
      </w:r>
      <w:r w:rsidR="003C20D8">
        <w:t>Delegato).</w:t>
      </w:r>
    </w:p>
    <w:p w14:paraId="20683C48" w14:textId="6AC0CCC4" w:rsidR="006B680A" w:rsidRDefault="00000000">
      <w:pPr>
        <w:pStyle w:val="Corpotesto"/>
        <w:spacing w:before="198" w:line="276" w:lineRule="auto"/>
        <w:ind w:right="109"/>
      </w:pPr>
      <w:r>
        <w:t>Il</w:t>
      </w:r>
      <w:r>
        <w:rPr>
          <w:spacing w:val="1"/>
        </w:rPr>
        <w:t xml:space="preserve"> </w:t>
      </w:r>
      <w:r w:rsidR="00E971C2">
        <w:t>D</w:t>
      </w:r>
      <w:r w:rsidR="003C20D8">
        <w:t>elegato</w:t>
      </w:r>
      <w:r>
        <w:rPr>
          <w:spacing w:val="1"/>
        </w:rPr>
        <w:t xml:space="preserve"> </w:t>
      </w:r>
      <w:r>
        <w:t>provvede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verifica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fatti</w:t>
      </w:r>
      <w:r>
        <w:rPr>
          <w:spacing w:val="1"/>
        </w:rPr>
        <w:t xml:space="preserve"> </w:t>
      </w:r>
      <w:r>
        <w:t>segnalati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principi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obiettività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riservatezza, inclusa l’eventuale audizione del segnalante e di eventuali altri soggetti che possono</w:t>
      </w:r>
      <w:r>
        <w:rPr>
          <w:spacing w:val="1"/>
        </w:rPr>
        <w:t xml:space="preserve"> </w:t>
      </w:r>
      <w:r>
        <w:t>riferire sui fatti segnalati. A tal fine, può avvalersi del supporto e della collaborazione di</w:t>
      </w:r>
      <w:r>
        <w:rPr>
          <w:spacing w:val="-52"/>
        </w:rPr>
        <w:t xml:space="preserve"> </w:t>
      </w:r>
      <w:r>
        <w:t>consulenti</w:t>
      </w:r>
      <w:r>
        <w:rPr>
          <w:spacing w:val="-3"/>
        </w:rPr>
        <w:t xml:space="preserve"> </w:t>
      </w:r>
      <w:r>
        <w:t>esterni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competenti</w:t>
      </w:r>
      <w:r>
        <w:rPr>
          <w:spacing w:val="1"/>
        </w:rPr>
        <w:t xml:space="preserve"> </w:t>
      </w:r>
      <w:r>
        <w:t>strutture</w:t>
      </w:r>
      <w:r>
        <w:rPr>
          <w:spacing w:val="-1"/>
        </w:rPr>
        <w:t xml:space="preserve"> </w:t>
      </w:r>
      <w:r>
        <w:t>aziendali.</w:t>
      </w:r>
    </w:p>
    <w:p w14:paraId="59DD5AB7" w14:textId="6604A49C" w:rsidR="006B680A" w:rsidRDefault="00000000">
      <w:pPr>
        <w:pStyle w:val="Corpotesto"/>
        <w:spacing w:before="200"/>
        <w:jc w:val="left"/>
      </w:pPr>
      <w:r>
        <w:t>Al</w:t>
      </w:r>
      <w:r>
        <w:rPr>
          <w:spacing w:val="-3"/>
        </w:rPr>
        <w:t xml:space="preserve"> </w:t>
      </w:r>
      <w:r w:rsidR="003C20D8">
        <w:t>Delegato</w:t>
      </w:r>
      <w:r>
        <w:rPr>
          <w:spacing w:val="-1"/>
        </w:rPr>
        <w:t xml:space="preserve"> </w:t>
      </w:r>
      <w:r>
        <w:t>spettano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adempimenti:</w:t>
      </w:r>
    </w:p>
    <w:p w14:paraId="1BEE000A" w14:textId="77777777" w:rsidR="006B680A" w:rsidRDefault="00000000">
      <w:pPr>
        <w:pStyle w:val="Paragrafoelenco"/>
        <w:numPr>
          <w:ilvl w:val="0"/>
          <w:numId w:val="3"/>
        </w:numPr>
        <w:tabs>
          <w:tab w:val="left" w:pos="852"/>
          <w:tab w:val="left" w:pos="853"/>
        </w:tabs>
        <w:spacing w:before="166" w:line="276" w:lineRule="auto"/>
        <w:ind w:right="110"/>
        <w:jc w:val="left"/>
        <w:rPr>
          <w:sz w:val="24"/>
        </w:rPr>
      </w:pPr>
      <w:r>
        <w:rPr>
          <w:sz w:val="24"/>
        </w:rPr>
        <w:t>rilasciare</w:t>
      </w:r>
      <w:r>
        <w:rPr>
          <w:spacing w:val="-5"/>
          <w:sz w:val="24"/>
        </w:rPr>
        <w:t xml:space="preserve"> </w:t>
      </w:r>
      <w:r>
        <w:rPr>
          <w:sz w:val="24"/>
        </w:rPr>
        <w:t>alla</w:t>
      </w:r>
      <w:r>
        <w:rPr>
          <w:spacing w:val="-7"/>
          <w:sz w:val="24"/>
        </w:rPr>
        <w:t xml:space="preserve"> </w:t>
      </w:r>
      <w:r>
        <w:rPr>
          <w:sz w:val="24"/>
        </w:rPr>
        <w:t>persona</w:t>
      </w:r>
      <w:r>
        <w:rPr>
          <w:spacing w:val="-5"/>
          <w:sz w:val="24"/>
        </w:rPr>
        <w:t xml:space="preserve"> </w:t>
      </w:r>
      <w:r>
        <w:rPr>
          <w:sz w:val="24"/>
        </w:rPr>
        <w:t>segnalante</w:t>
      </w:r>
      <w:r>
        <w:rPr>
          <w:spacing w:val="-4"/>
          <w:sz w:val="24"/>
        </w:rPr>
        <w:t xml:space="preserve"> </w:t>
      </w:r>
      <w:r>
        <w:rPr>
          <w:sz w:val="24"/>
        </w:rPr>
        <w:t>avviso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ricevimento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segnalazione</w:t>
      </w:r>
      <w:r>
        <w:rPr>
          <w:spacing w:val="-4"/>
          <w:sz w:val="24"/>
        </w:rPr>
        <w:t xml:space="preserve"> </w:t>
      </w:r>
      <w:r>
        <w:rPr>
          <w:sz w:val="24"/>
        </w:rPr>
        <w:t>entro</w:t>
      </w:r>
      <w:r>
        <w:rPr>
          <w:spacing w:val="-4"/>
          <w:sz w:val="24"/>
        </w:rPr>
        <w:t xml:space="preserve"> </w:t>
      </w:r>
      <w:r>
        <w:rPr>
          <w:sz w:val="24"/>
        </w:rPr>
        <w:t>sette</w:t>
      </w:r>
      <w:r>
        <w:rPr>
          <w:spacing w:val="-4"/>
          <w:sz w:val="24"/>
        </w:rPr>
        <w:t xml:space="preserve"> </w:t>
      </w:r>
      <w:r>
        <w:rPr>
          <w:sz w:val="24"/>
        </w:rPr>
        <w:t>giorni</w:t>
      </w:r>
      <w:r>
        <w:rPr>
          <w:spacing w:val="-52"/>
          <w:sz w:val="24"/>
        </w:rPr>
        <w:t xml:space="preserve"> </w:t>
      </w:r>
      <w:r>
        <w:rPr>
          <w:sz w:val="24"/>
        </w:rPr>
        <w:t>dalla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ricezione;</w:t>
      </w:r>
    </w:p>
    <w:p w14:paraId="14844625" w14:textId="77777777" w:rsidR="006B680A" w:rsidRDefault="00000000">
      <w:pPr>
        <w:pStyle w:val="Paragrafoelenco"/>
        <w:numPr>
          <w:ilvl w:val="0"/>
          <w:numId w:val="3"/>
        </w:numPr>
        <w:tabs>
          <w:tab w:val="left" w:pos="852"/>
          <w:tab w:val="left" w:pos="853"/>
        </w:tabs>
        <w:spacing w:line="278" w:lineRule="auto"/>
        <w:ind w:right="110" w:hanging="531"/>
        <w:jc w:val="left"/>
        <w:rPr>
          <w:sz w:val="24"/>
        </w:rPr>
      </w:pPr>
      <w:r>
        <w:rPr>
          <w:sz w:val="24"/>
        </w:rPr>
        <w:t>mantenere</w:t>
      </w:r>
      <w:r>
        <w:rPr>
          <w:spacing w:val="37"/>
          <w:sz w:val="24"/>
        </w:rPr>
        <w:t xml:space="preserve"> </w:t>
      </w:r>
      <w:r>
        <w:rPr>
          <w:sz w:val="24"/>
        </w:rPr>
        <w:t>le</w:t>
      </w:r>
      <w:r>
        <w:rPr>
          <w:spacing w:val="36"/>
          <w:sz w:val="24"/>
        </w:rPr>
        <w:t xml:space="preserve"> </w:t>
      </w:r>
      <w:r>
        <w:rPr>
          <w:sz w:val="24"/>
        </w:rPr>
        <w:t>interlocuzioni</w:t>
      </w:r>
      <w:r>
        <w:rPr>
          <w:spacing w:val="36"/>
          <w:sz w:val="24"/>
        </w:rPr>
        <w:t xml:space="preserve"> </w:t>
      </w:r>
      <w:r>
        <w:rPr>
          <w:sz w:val="24"/>
        </w:rPr>
        <w:t>con</w:t>
      </w:r>
      <w:r>
        <w:rPr>
          <w:spacing w:val="37"/>
          <w:sz w:val="24"/>
        </w:rPr>
        <w:t xml:space="preserve"> </w:t>
      </w:r>
      <w:r>
        <w:rPr>
          <w:sz w:val="24"/>
        </w:rPr>
        <w:t>la</w:t>
      </w:r>
      <w:r>
        <w:rPr>
          <w:spacing w:val="36"/>
          <w:sz w:val="24"/>
        </w:rPr>
        <w:t xml:space="preserve"> </w:t>
      </w:r>
      <w:r>
        <w:rPr>
          <w:sz w:val="24"/>
        </w:rPr>
        <w:t>persona</w:t>
      </w:r>
      <w:r>
        <w:rPr>
          <w:spacing w:val="36"/>
          <w:sz w:val="24"/>
        </w:rPr>
        <w:t xml:space="preserve"> </w:t>
      </w:r>
      <w:r>
        <w:rPr>
          <w:sz w:val="24"/>
        </w:rPr>
        <w:t>segnalante</w:t>
      </w:r>
      <w:r>
        <w:rPr>
          <w:spacing w:val="37"/>
          <w:sz w:val="24"/>
        </w:rPr>
        <w:t xml:space="preserve"> </w:t>
      </w:r>
      <w:r>
        <w:rPr>
          <w:sz w:val="24"/>
        </w:rPr>
        <w:t>e</w:t>
      </w:r>
      <w:r>
        <w:rPr>
          <w:spacing w:val="39"/>
          <w:sz w:val="24"/>
        </w:rPr>
        <w:t xml:space="preserve"> </w:t>
      </w:r>
      <w:r>
        <w:rPr>
          <w:sz w:val="24"/>
        </w:rPr>
        <w:t>richiedere,</w:t>
      </w:r>
      <w:r>
        <w:rPr>
          <w:spacing w:val="39"/>
          <w:sz w:val="24"/>
        </w:rPr>
        <w:t xml:space="preserve"> </w:t>
      </w:r>
      <w:r>
        <w:rPr>
          <w:sz w:val="24"/>
        </w:rPr>
        <w:t>se</w:t>
      </w:r>
      <w:r>
        <w:rPr>
          <w:spacing w:val="37"/>
          <w:sz w:val="24"/>
        </w:rPr>
        <w:t xml:space="preserve"> </w:t>
      </w:r>
      <w:r>
        <w:rPr>
          <w:sz w:val="24"/>
        </w:rPr>
        <w:t>necessario,</w:t>
      </w:r>
      <w:r>
        <w:rPr>
          <w:spacing w:val="-52"/>
          <w:sz w:val="24"/>
        </w:rPr>
        <w:t xml:space="preserve"> </w:t>
      </w:r>
      <w:r>
        <w:rPr>
          <w:sz w:val="24"/>
        </w:rPr>
        <w:t>integrazioni;</w:t>
      </w:r>
    </w:p>
    <w:p w14:paraId="3183A9FF" w14:textId="77777777" w:rsidR="006B680A" w:rsidRDefault="00000000">
      <w:pPr>
        <w:pStyle w:val="Paragrafoelenco"/>
        <w:numPr>
          <w:ilvl w:val="0"/>
          <w:numId w:val="3"/>
        </w:numPr>
        <w:tabs>
          <w:tab w:val="left" w:pos="852"/>
          <w:tab w:val="left" w:pos="853"/>
        </w:tabs>
        <w:spacing w:line="288" w:lineRule="exact"/>
        <w:ind w:hanging="586"/>
        <w:jc w:val="left"/>
        <w:rPr>
          <w:sz w:val="24"/>
        </w:rPr>
      </w:pPr>
      <w:r>
        <w:rPr>
          <w:sz w:val="24"/>
        </w:rPr>
        <w:t>dare</w:t>
      </w:r>
      <w:r>
        <w:rPr>
          <w:spacing w:val="-4"/>
          <w:sz w:val="24"/>
        </w:rPr>
        <w:t xml:space="preserve"> </w:t>
      </w:r>
      <w:r>
        <w:rPr>
          <w:sz w:val="24"/>
        </w:rPr>
        <w:t>diligente</w:t>
      </w:r>
      <w:r>
        <w:rPr>
          <w:spacing w:val="-3"/>
          <w:sz w:val="24"/>
        </w:rPr>
        <w:t xml:space="preserve"> </w:t>
      </w:r>
      <w:r>
        <w:rPr>
          <w:sz w:val="24"/>
        </w:rPr>
        <w:t>seguito</w:t>
      </w:r>
      <w:r>
        <w:rPr>
          <w:spacing w:val="-1"/>
          <w:sz w:val="24"/>
        </w:rPr>
        <w:t xml:space="preserve"> </w:t>
      </w:r>
      <w:r>
        <w:rPr>
          <w:sz w:val="24"/>
        </w:rPr>
        <w:t>alle</w:t>
      </w:r>
      <w:r>
        <w:rPr>
          <w:spacing w:val="-1"/>
          <w:sz w:val="24"/>
        </w:rPr>
        <w:t xml:space="preserve"> </w:t>
      </w:r>
      <w:r>
        <w:rPr>
          <w:sz w:val="24"/>
        </w:rPr>
        <w:t>segnalazioni</w:t>
      </w:r>
      <w:r>
        <w:rPr>
          <w:spacing w:val="-2"/>
          <w:sz w:val="24"/>
        </w:rPr>
        <w:t xml:space="preserve"> </w:t>
      </w:r>
      <w:r>
        <w:rPr>
          <w:sz w:val="24"/>
        </w:rPr>
        <w:t>ricevute;</w:t>
      </w:r>
    </w:p>
    <w:p w14:paraId="231D6A17" w14:textId="77777777" w:rsidR="006B680A" w:rsidRDefault="00000000">
      <w:pPr>
        <w:pStyle w:val="Paragrafoelenco"/>
        <w:numPr>
          <w:ilvl w:val="0"/>
          <w:numId w:val="3"/>
        </w:numPr>
        <w:tabs>
          <w:tab w:val="left" w:pos="853"/>
        </w:tabs>
        <w:spacing w:before="43" w:line="276" w:lineRule="auto"/>
        <w:ind w:right="108" w:hanging="584"/>
        <w:jc w:val="both"/>
        <w:rPr>
          <w:sz w:val="24"/>
        </w:rPr>
      </w:pPr>
      <w:r>
        <w:rPr>
          <w:sz w:val="24"/>
        </w:rPr>
        <w:t>fornire riscontro alla segnalazione entro tre mesi dalla data dell'avviso di ricevimento o, in</w:t>
      </w:r>
      <w:r>
        <w:rPr>
          <w:spacing w:val="1"/>
          <w:sz w:val="24"/>
        </w:rPr>
        <w:t xml:space="preserve"> </w:t>
      </w:r>
      <w:r>
        <w:rPr>
          <w:sz w:val="24"/>
        </w:rPr>
        <w:t>mancanza di tale avviso, entro tre mesi dalla scadenza del termine di sette giorni dalla</w:t>
      </w:r>
      <w:r>
        <w:rPr>
          <w:spacing w:val="1"/>
          <w:sz w:val="24"/>
        </w:rPr>
        <w:t xml:space="preserve"> </w:t>
      </w:r>
      <w:r>
        <w:rPr>
          <w:sz w:val="24"/>
        </w:rPr>
        <w:t>presentazione della segnalazione.</w:t>
      </w:r>
    </w:p>
    <w:p w14:paraId="12656D37" w14:textId="1A12DAA5" w:rsidR="006B680A" w:rsidRPr="00E971C2" w:rsidRDefault="00000000" w:rsidP="00E971C2">
      <w:pPr>
        <w:pStyle w:val="Corpotesto"/>
        <w:spacing w:before="199" w:line="276" w:lineRule="auto"/>
        <w:ind w:right="111"/>
      </w:pPr>
      <w:r>
        <w:t xml:space="preserve">Il </w:t>
      </w:r>
      <w:r w:rsidR="003C20D8">
        <w:t xml:space="preserve">Delegato </w:t>
      </w:r>
      <w:r>
        <w:t>garantisce la riservatezza, oltre che all’identità del segnalante, anche a qualsiasi altra</w:t>
      </w:r>
      <w:r>
        <w:rPr>
          <w:spacing w:val="1"/>
        </w:rPr>
        <w:t xml:space="preserve"> </w:t>
      </w:r>
      <w:r>
        <w:t>informazione o elemento della segnalazione dal cui disvelamento si possa dedurre direttamente o</w:t>
      </w:r>
      <w:r>
        <w:rPr>
          <w:spacing w:val="1"/>
        </w:rPr>
        <w:t xml:space="preserve"> </w:t>
      </w:r>
      <w:r>
        <w:t>indirettamente l’identità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segnalante.</w:t>
      </w:r>
    </w:p>
    <w:p w14:paraId="353689AF" w14:textId="77777777" w:rsidR="006B680A" w:rsidRDefault="00000000">
      <w:pPr>
        <w:pStyle w:val="Titolo2"/>
        <w:spacing w:before="200"/>
        <w:jc w:val="both"/>
      </w:pPr>
      <w:r>
        <w:t>Segnalazioni</w:t>
      </w:r>
      <w:r>
        <w:rPr>
          <w:spacing w:val="-4"/>
        </w:rPr>
        <w:t xml:space="preserve"> </w:t>
      </w:r>
      <w:r>
        <w:t>inviate</w:t>
      </w:r>
      <w:r>
        <w:rPr>
          <w:spacing w:val="-4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soggetto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competente</w:t>
      </w:r>
    </w:p>
    <w:p w14:paraId="084CCA1B" w14:textId="509F3F69" w:rsidR="006B680A" w:rsidRDefault="00000000">
      <w:pPr>
        <w:pStyle w:val="Corpotesto"/>
        <w:spacing w:before="163" w:line="276" w:lineRule="auto"/>
        <w:ind w:right="110"/>
      </w:pPr>
      <w:r>
        <w:t>Qualora la segnalazione venga trasmessa ad un soggetto diverso dal gestore delle segnalazioni</w:t>
      </w:r>
      <w:r>
        <w:rPr>
          <w:spacing w:val="1"/>
        </w:rPr>
        <w:t xml:space="preserve"> </w:t>
      </w:r>
      <w:r>
        <w:t>identificato e/o venga trasmessa con una modalità differente da quella descritta al punto 6.4., la</w:t>
      </w:r>
      <w:r>
        <w:rPr>
          <w:spacing w:val="1"/>
        </w:rPr>
        <w:t xml:space="preserve"> </w:t>
      </w:r>
      <w:r>
        <w:t xml:space="preserve">segnalazione deve essere trasmessa tempestivamente </w:t>
      </w:r>
      <w:r w:rsidR="003C20D8">
        <w:t>al Delegato</w:t>
      </w:r>
      <w:r>
        <w:t>, e comunque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oltre</w:t>
      </w:r>
      <w:r>
        <w:rPr>
          <w:spacing w:val="1"/>
        </w:rPr>
        <w:t xml:space="preserve"> </w:t>
      </w:r>
      <w:r>
        <w:t>sette</w:t>
      </w:r>
      <w:r>
        <w:rPr>
          <w:spacing w:val="1"/>
        </w:rPr>
        <w:t xml:space="preserve"> </w:t>
      </w:r>
      <w:r>
        <w:t>giorni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suo</w:t>
      </w:r>
      <w:r>
        <w:rPr>
          <w:spacing w:val="1"/>
        </w:rPr>
        <w:t xml:space="preserve"> </w:t>
      </w:r>
      <w:r>
        <w:t>ricevimento</w:t>
      </w:r>
      <w:r w:rsidR="003C20D8">
        <w:t>.</w:t>
      </w:r>
    </w:p>
    <w:p w14:paraId="04F224E3" w14:textId="77777777" w:rsidR="006B680A" w:rsidRDefault="006B680A">
      <w:pPr>
        <w:pStyle w:val="Corpotesto"/>
        <w:spacing w:before="9"/>
        <w:ind w:left="0"/>
        <w:jc w:val="left"/>
        <w:rPr>
          <w:sz w:val="19"/>
        </w:rPr>
      </w:pPr>
    </w:p>
    <w:p w14:paraId="62889B84" w14:textId="77777777" w:rsidR="006B680A" w:rsidRDefault="00000000">
      <w:pPr>
        <w:pStyle w:val="Titolo1"/>
        <w:numPr>
          <w:ilvl w:val="1"/>
          <w:numId w:val="7"/>
        </w:numPr>
        <w:tabs>
          <w:tab w:val="left" w:pos="1551"/>
          <w:tab w:val="left" w:pos="1552"/>
        </w:tabs>
        <w:ind w:hanging="1062"/>
      </w:pPr>
      <w:bookmarkStart w:id="22" w:name="6.6._Canale_alternativo_per_le_segnalazi"/>
      <w:bookmarkStart w:id="23" w:name="_bookmark11"/>
      <w:bookmarkStart w:id="24" w:name="6.7._Fase_istruttoria"/>
      <w:bookmarkStart w:id="25" w:name="_bookmark12"/>
      <w:bookmarkEnd w:id="22"/>
      <w:bookmarkEnd w:id="23"/>
      <w:bookmarkEnd w:id="24"/>
      <w:bookmarkEnd w:id="25"/>
      <w:r>
        <w:t>Fase</w:t>
      </w:r>
      <w:r>
        <w:rPr>
          <w:spacing w:val="-5"/>
        </w:rPr>
        <w:t xml:space="preserve"> </w:t>
      </w:r>
      <w:r>
        <w:t>istruttoria</w:t>
      </w:r>
    </w:p>
    <w:p w14:paraId="2DC3155C" w14:textId="00AD9293" w:rsidR="006B680A" w:rsidRDefault="00000000">
      <w:pPr>
        <w:pStyle w:val="Corpotesto"/>
        <w:spacing w:before="108" w:line="276" w:lineRule="auto"/>
        <w:ind w:right="111"/>
      </w:pPr>
      <w:r>
        <w:lastRenderedPageBreak/>
        <w:t xml:space="preserve">Prima di avviare l’indagine, il </w:t>
      </w:r>
      <w:r w:rsidR="003C20D8">
        <w:t>Delegato</w:t>
      </w:r>
      <w:r>
        <w:t xml:space="preserve"> effettua un’analisi della segnalazione ricevuta per accertarsi</w:t>
      </w:r>
      <w:r>
        <w:rPr>
          <w:spacing w:val="-52"/>
        </w:rPr>
        <w:t xml:space="preserve"> </w:t>
      </w:r>
      <w:r>
        <w:t>che il segnalante rientri tra i soggetti qualificati di cui all’art. 3 del D.lgs. 24/2023 e che l’oggetto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segnalazione</w:t>
      </w:r>
      <w:r>
        <w:rPr>
          <w:spacing w:val="1"/>
        </w:rPr>
        <w:t xml:space="preserve"> </w:t>
      </w:r>
      <w:r>
        <w:t>rientri</w:t>
      </w:r>
      <w:r>
        <w:rPr>
          <w:spacing w:val="-2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quelli</w:t>
      </w:r>
      <w:r>
        <w:rPr>
          <w:spacing w:val="-3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dall’art. 2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24/2023.</w:t>
      </w:r>
    </w:p>
    <w:p w14:paraId="14D71D80" w14:textId="5AFFD2D6" w:rsidR="006B680A" w:rsidRDefault="00000000" w:rsidP="003C20D8">
      <w:pPr>
        <w:pStyle w:val="Corpotesto"/>
        <w:spacing w:before="201" w:line="276" w:lineRule="auto"/>
        <w:ind w:right="111"/>
      </w:pPr>
      <w:r>
        <w:t xml:space="preserve">Accertate le condizioni sopra esposte, il </w:t>
      </w:r>
      <w:r w:rsidR="003C20D8">
        <w:t>Delegato</w:t>
      </w:r>
      <w:r>
        <w:t xml:space="preserve"> avvia un’indagine interna al fine di ricostruire i</w:t>
      </w:r>
      <w:r>
        <w:rPr>
          <w:spacing w:val="1"/>
        </w:rPr>
        <w:t xml:space="preserve"> </w:t>
      </w:r>
      <w:r>
        <w:t>fatti</w:t>
      </w:r>
      <w:r>
        <w:rPr>
          <w:spacing w:val="1"/>
        </w:rPr>
        <w:t xml:space="preserve"> </w:t>
      </w:r>
      <w:r>
        <w:t>segnalati.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 w:rsidR="003C20D8">
        <w:t>Delegato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avvalersi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consulenti</w:t>
      </w:r>
      <w:r>
        <w:rPr>
          <w:spacing w:val="1"/>
        </w:rPr>
        <w:t xml:space="preserve"> </w:t>
      </w:r>
      <w:r>
        <w:t>esterni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Direzioni/Funzioni aziendali a seconda dell’oggetto della segnalazione, secondo i criteri e modalità</w:t>
      </w:r>
      <w:r>
        <w:rPr>
          <w:spacing w:val="1"/>
        </w:rPr>
        <w:t xml:space="preserve"> </w:t>
      </w:r>
      <w:r>
        <w:t>meglio</w:t>
      </w:r>
      <w:r>
        <w:rPr>
          <w:spacing w:val="30"/>
        </w:rPr>
        <w:t xml:space="preserve"> </w:t>
      </w:r>
      <w:r>
        <w:t>ritenute</w:t>
      </w:r>
      <w:r>
        <w:rPr>
          <w:spacing w:val="28"/>
        </w:rPr>
        <w:t xml:space="preserve"> </w:t>
      </w:r>
      <w:r>
        <w:t>dal</w:t>
      </w:r>
      <w:r>
        <w:rPr>
          <w:spacing w:val="30"/>
        </w:rPr>
        <w:t xml:space="preserve"> </w:t>
      </w:r>
      <w:r w:rsidR="003C20D8">
        <w:t>Delegat</w:t>
      </w:r>
      <w:r>
        <w:t>o,</w:t>
      </w:r>
      <w:r>
        <w:rPr>
          <w:spacing w:val="27"/>
        </w:rPr>
        <w:t xml:space="preserve"> </w:t>
      </w:r>
      <w:r>
        <w:t>adottando</w:t>
      </w:r>
      <w:r>
        <w:rPr>
          <w:spacing w:val="28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massima</w:t>
      </w:r>
      <w:r>
        <w:rPr>
          <w:spacing w:val="30"/>
        </w:rPr>
        <w:t xml:space="preserve"> </w:t>
      </w:r>
      <w:r>
        <w:t>riservatezza</w:t>
      </w:r>
      <w:r>
        <w:rPr>
          <w:spacing w:val="27"/>
        </w:rPr>
        <w:t xml:space="preserve"> </w:t>
      </w:r>
      <w:r>
        <w:t>nella</w:t>
      </w:r>
      <w:r>
        <w:rPr>
          <w:spacing w:val="25"/>
        </w:rPr>
        <w:t xml:space="preserve"> </w:t>
      </w:r>
      <w:r>
        <w:t>gestione</w:t>
      </w:r>
      <w:r>
        <w:rPr>
          <w:spacing w:val="28"/>
        </w:rPr>
        <w:t xml:space="preserve"> </w:t>
      </w:r>
      <w:r>
        <w:t>dell’identità</w:t>
      </w:r>
      <w:r>
        <w:rPr>
          <w:spacing w:val="27"/>
        </w:rPr>
        <w:t xml:space="preserve"> </w:t>
      </w:r>
      <w:r>
        <w:t>de</w:t>
      </w:r>
      <w:r w:rsidR="003C20D8">
        <w:t xml:space="preserve">l </w:t>
      </w:r>
      <w:r>
        <w:t xml:space="preserve">segnalante e delle informazioni. Le modalità delle indagini saranno definite dal </w:t>
      </w:r>
      <w:r w:rsidR="003C20D8">
        <w:t>Delegato</w:t>
      </w:r>
      <w:r>
        <w:t xml:space="preserve"> che, se lo</w:t>
      </w:r>
      <w:r>
        <w:rPr>
          <w:spacing w:val="1"/>
        </w:rPr>
        <w:t xml:space="preserve"> </w:t>
      </w:r>
      <w:r>
        <w:rPr>
          <w:spacing w:val="-1"/>
        </w:rPr>
        <w:t>ritiene</w:t>
      </w:r>
      <w:r>
        <w:rPr>
          <w:spacing w:val="-13"/>
        </w:rPr>
        <w:t xml:space="preserve"> </w:t>
      </w:r>
      <w:r>
        <w:rPr>
          <w:spacing w:val="-1"/>
        </w:rPr>
        <w:t>opportuno,</w:t>
      </w:r>
      <w:r>
        <w:rPr>
          <w:spacing w:val="-14"/>
        </w:rPr>
        <w:t xml:space="preserve"> </w:t>
      </w:r>
      <w:r>
        <w:rPr>
          <w:spacing w:val="-1"/>
        </w:rPr>
        <w:t>potrà</w:t>
      </w:r>
      <w:r>
        <w:rPr>
          <w:spacing w:val="-16"/>
        </w:rPr>
        <w:t xml:space="preserve"> </w:t>
      </w:r>
      <w:r>
        <w:rPr>
          <w:spacing w:val="-1"/>
        </w:rPr>
        <w:t>chiedere</w:t>
      </w:r>
      <w:r>
        <w:rPr>
          <w:spacing w:val="-12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incontro</w:t>
      </w:r>
      <w:r>
        <w:rPr>
          <w:spacing w:val="-16"/>
        </w:rPr>
        <w:t xml:space="preserve"> </w:t>
      </w:r>
      <w:r>
        <w:t>diretto</w:t>
      </w:r>
      <w:r>
        <w:rPr>
          <w:spacing w:val="-13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segnalante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persone</w:t>
      </w:r>
      <w:r>
        <w:rPr>
          <w:spacing w:val="-14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possono</w:t>
      </w:r>
      <w:r>
        <w:rPr>
          <w:spacing w:val="-52"/>
        </w:rPr>
        <w:t xml:space="preserve"> </w:t>
      </w:r>
      <w:r>
        <w:t>riferire</w:t>
      </w:r>
      <w:r>
        <w:rPr>
          <w:spacing w:val="-3"/>
        </w:rPr>
        <w:t xml:space="preserve"> </w:t>
      </w:r>
      <w:r>
        <w:t>informazioni importanti in</w:t>
      </w:r>
      <w:r>
        <w:rPr>
          <w:spacing w:val="2"/>
        </w:rPr>
        <w:t xml:space="preserve"> </w:t>
      </w:r>
      <w:r>
        <w:t>merito al</w:t>
      </w:r>
      <w:r>
        <w:rPr>
          <w:spacing w:val="-2"/>
        </w:rPr>
        <w:t xml:space="preserve"> </w:t>
      </w:r>
      <w:r>
        <w:t>contenuto</w:t>
      </w:r>
      <w:r>
        <w:rPr>
          <w:spacing w:val="-2"/>
        </w:rPr>
        <w:t xml:space="preserve"> </w:t>
      </w:r>
      <w:r>
        <w:t>della segnalazione.</w:t>
      </w:r>
    </w:p>
    <w:p w14:paraId="1B937F49" w14:textId="02B17E23" w:rsidR="006B680A" w:rsidRDefault="00000000">
      <w:pPr>
        <w:pStyle w:val="Corpotesto"/>
        <w:spacing w:before="199" w:line="278" w:lineRule="auto"/>
        <w:ind w:right="113"/>
      </w:pPr>
      <w:r>
        <w:t>Al</w:t>
      </w:r>
      <w:r>
        <w:rPr>
          <w:spacing w:val="-5"/>
        </w:rPr>
        <w:t xml:space="preserve"> </w:t>
      </w:r>
      <w:r>
        <w:t>termine</w:t>
      </w:r>
      <w:r>
        <w:rPr>
          <w:spacing w:val="-4"/>
        </w:rPr>
        <w:t xml:space="preserve"> </w:t>
      </w:r>
      <w:r>
        <w:t>dell’istruttoria,</w:t>
      </w:r>
      <w:r>
        <w:rPr>
          <w:spacing w:val="-5"/>
        </w:rPr>
        <w:t xml:space="preserve"> </w:t>
      </w:r>
      <w:r w:rsidR="003C20D8">
        <w:t>il Delegato,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contributo</w:t>
      </w:r>
      <w:r>
        <w:rPr>
          <w:spacing w:val="-4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eventuali</w:t>
      </w:r>
      <w:r>
        <w:rPr>
          <w:spacing w:val="-5"/>
        </w:rPr>
        <w:t xml:space="preserve"> </w:t>
      </w:r>
      <w:r>
        <w:t>consulenti</w:t>
      </w:r>
      <w:r>
        <w:rPr>
          <w:spacing w:val="-5"/>
        </w:rPr>
        <w:t xml:space="preserve"> </w:t>
      </w:r>
      <w:r>
        <w:t>esterni</w:t>
      </w:r>
      <w:r>
        <w:rPr>
          <w:spacing w:val="-5"/>
        </w:rPr>
        <w:t xml:space="preserve"> </w:t>
      </w:r>
      <w:r>
        <w:t>incaricati,</w:t>
      </w:r>
      <w:r>
        <w:rPr>
          <w:spacing w:val="-52"/>
        </w:rPr>
        <w:t xml:space="preserve"> </w:t>
      </w:r>
      <w:r>
        <w:t>redige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finale nella quale</w:t>
      </w:r>
      <w:r>
        <w:rPr>
          <w:spacing w:val="-1"/>
        </w:rPr>
        <w:t xml:space="preserve"> </w:t>
      </w:r>
      <w:r>
        <w:t>sono indicate</w:t>
      </w:r>
      <w:r>
        <w:rPr>
          <w:spacing w:val="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risultanze</w:t>
      </w:r>
      <w:r>
        <w:rPr>
          <w:spacing w:val="-2"/>
        </w:rPr>
        <w:t xml:space="preserve"> </w:t>
      </w:r>
      <w:r>
        <w:t>dell’indagine</w:t>
      </w:r>
      <w:r>
        <w:rPr>
          <w:spacing w:val="1"/>
        </w:rPr>
        <w:t xml:space="preserve"> </w:t>
      </w:r>
      <w:r>
        <w:t>svolta.</w:t>
      </w:r>
    </w:p>
    <w:p w14:paraId="0486C773" w14:textId="54C34C98" w:rsidR="006B680A" w:rsidRDefault="00000000">
      <w:pPr>
        <w:pStyle w:val="Corpotesto"/>
        <w:spacing w:before="194" w:line="276" w:lineRule="auto"/>
        <w:ind w:right="110"/>
      </w:pPr>
      <w:r>
        <w:t>Indipendentemente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conclusione</w:t>
      </w:r>
      <w:r>
        <w:rPr>
          <w:spacing w:val="1"/>
        </w:rPr>
        <w:t xml:space="preserve"> </w:t>
      </w:r>
      <w:r>
        <w:t>dell’indagine,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 w:rsidR="003C20D8">
        <w:t>Deleg</w:t>
      </w:r>
      <w:r>
        <w:t>ato</w:t>
      </w:r>
      <w:r>
        <w:rPr>
          <w:spacing w:val="1"/>
        </w:rPr>
        <w:t xml:space="preserve"> </w:t>
      </w:r>
      <w:r>
        <w:t>comunica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segnalante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informazioni relative al seguito che viene dato o che si intende dare alla segnalazione entro il</w:t>
      </w:r>
      <w:r>
        <w:rPr>
          <w:spacing w:val="1"/>
        </w:rPr>
        <w:t xml:space="preserve"> </w:t>
      </w:r>
      <w:r>
        <w:t>termine di tre mesi dalla data dell’avviso di ricevimento o, in mancanza, dalla scadenza del termine</w:t>
      </w:r>
      <w:r>
        <w:rPr>
          <w:spacing w:val="-5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sette</w:t>
      </w:r>
      <w:r>
        <w:rPr>
          <w:spacing w:val="-1"/>
        </w:rPr>
        <w:t xml:space="preserve"> </w:t>
      </w:r>
      <w:r>
        <w:t>giorni dalla</w:t>
      </w:r>
      <w:r>
        <w:rPr>
          <w:spacing w:val="-2"/>
        </w:rPr>
        <w:t xml:space="preserve"> </w:t>
      </w:r>
      <w:r>
        <w:t>presentazione</w:t>
      </w:r>
      <w:r>
        <w:rPr>
          <w:spacing w:val="-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segnalazione.</w:t>
      </w:r>
    </w:p>
    <w:p w14:paraId="419E3588" w14:textId="11398241" w:rsidR="006B680A" w:rsidRDefault="00000000">
      <w:pPr>
        <w:pStyle w:val="Corpotesto"/>
        <w:spacing w:before="200" w:line="276" w:lineRule="auto"/>
        <w:ind w:right="109"/>
      </w:pPr>
      <w:r>
        <w:t>Qualora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segnalazione</w:t>
      </w:r>
      <w:r>
        <w:rPr>
          <w:spacing w:val="1"/>
        </w:rPr>
        <w:t xml:space="preserve"> </w:t>
      </w:r>
      <w:r>
        <w:t>risulti</w:t>
      </w:r>
      <w:r>
        <w:rPr>
          <w:spacing w:val="1"/>
        </w:rPr>
        <w:t xml:space="preserve"> </w:t>
      </w:r>
      <w:r>
        <w:t>fondata,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 w:rsidR="003C20D8">
        <w:t>Deleg</w:t>
      </w:r>
      <w:r>
        <w:t>ato</w:t>
      </w:r>
      <w:r>
        <w:rPr>
          <w:spacing w:val="1"/>
        </w:rPr>
        <w:t xml:space="preserve"> </w:t>
      </w:r>
      <w:r>
        <w:t>informa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segnalante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conclusione</w:t>
      </w:r>
      <w:r>
        <w:rPr>
          <w:spacing w:val="1"/>
        </w:rPr>
        <w:t xml:space="preserve"> </w:t>
      </w:r>
      <w:r>
        <w:t>dell’indagine tramite la funzione In Box dell’applicativo e condivide gli esiti dell’istruttoria con la</w:t>
      </w:r>
      <w:r>
        <w:rPr>
          <w:spacing w:val="1"/>
        </w:rPr>
        <w:t xml:space="preserve"> </w:t>
      </w:r>
      <w:r>
        <w:t>Direzione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seconda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coinvolto</w:t>
      </w:r>
      <w:r>
        <w:rPr>
          <w:spacing w:val="1"/>
        </w:rPr>
        <w:t xml:space="preserve"> </w:t>
      </w:r>
      <w:r>
        <w:t>(a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esemplificativo:</w:t>
      </w:r>
      <w:r>
        <w:rPr>
          <w:spacing w:val="1"/>
        </w:rPr>
        <w:t xml:space="preserve"> </w:t>
      </w:r>
      <w:r>
        <w:t>Personale e</w:t>
      </w:r>
      <w:r>
        <w:rPr>
          <w:spacing w:val="1"/>
        </w:rPr>
        <w:t xml:space="preserve"> </w:t>
      </w:r>
      <w:r>
        <w:t>Organizzazione,</w:t>
      </w:r>
      <w:r>
        <w:rPr>
          <w:spacing w:val="1"/>
        </w:rPr>
        <w:t xml:space="preserve"> </w:t>
      </w:r>
      <w:r>
        <w:t>Affari</w:t>
      </w:r>
      <w:r>
        <w:rPr>
          <w:spacing w:val="1"/>
        </w:rPr>
        <w:t xml:space="preserve"> </w:t>
      </w:r>
      <w:r>
        <w:t>Legali,</w:t>
      </w:r>
      <w:r>
        <w:rPr>
          <w:spacing w:val="1"/>
        </w:rPr>
        <w:t xml:space="preserve"> </w:t>
      </w:r>
      <w:r>
        <w:t>Approvvigionamenti),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l’adozione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conseguenti</w:t>
      </w:r>
      <w:r>
        <w:rPr>
          <w:spacing w:val="1"/>
        </w:rPr>
        <w:t xml:space="preserve"> </w:t>
      </w:r>
      <w:r>
        <w:t xml:space="preserve">provvedimenti disciplinari/sanzionatori e per eventuali azioni di miglioramento. </w:t>
      </w:r>
    </w:p>
    <w:p w14:paraId="6D78896E" w14:textId="7FB9B3D2" w:rsidR="006B680A" w:rsidRDefault="00000000">
      <w:pPr>
        <w:pStyle w:val="Corpotesto"/>
        <w:spacing w:before="200" w:line="278" w:lineRule="auto"/>
        <w:ind w:right="113"/>
      </w:pPr>
      <w:r>
        <w:t xml:space="preserve">Qualora la segnalazione risulti infondata, il </w:t>
      </w:r>
      <w:r w:rsidR="003C20D8">
        <w:t>Delegato</w:t>
      </w:r>
      <w:r>
        <w:t xml:space="preserve"> provvede alla comunicazione dell’esito al</w:t>
      </w:r>
      <w:r>
        <w:rPr>
          <w:spacing w:val="1"/>
        </w:rPr>
        <w:t xml:space="preserve"> </w:t>
      </w:r>
      <w:r>
        <w:t>segnalante</w:t>
      </w:r>
      <w:r>
        <w:rPr>
          <w:spacing w:val="-3"/>
        </w:rPr>
        <w:t xml:space="preserve"> </w:t>
      </w:r>
      <w:r>
        <w:t>tramite la</w:t>
      </w:r>
      <w:r>
        <w:rPr>
          <w:spacing w:val="1"/>
        </w:rPr>
        <w:t xml:space="preserve"> </w:t>
      </w:r>
      <w:r>
        <w:t>funzione In</w:t>
      </w:r>
      <w:r>
        <w:rPr>
          <w:spacing w:val="-2"/>
        </w:rPr>
        <w:t xml:space="preserve"> </w:t>
      </w:r>
      <w:r>
        <w:t>Box dell’applicativo e archivia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segnalazione.</w:t>
      </w:r>
    </w:p>
    <w:p w14:paraId="443D37CC" w14:textId="4111B537" w:rsidR="006B680A" w:rsidRDefault="00000000">
      <w:pPr>
        <w:pStyle w:val="Corpotesto"/>
        <w:spacing w:before="194" w:line="278" w:lineRule="auto"/>
        <w:ind w:right="111"/>
      </w:pPr>
      <w:r>
        <w:t xml:space="preserve">Il </w:t>
      </w:r>
      <w:r w:rsidR="003C20D8">
        <w:t>Delegato</w:t>
      </w:r>
      <w:r>
        <w:t xml:space="preserve"> informerà altresì i competenti organi societari della chiusura dell’istruttoria e dell’esito</w:t>
      </w:r>
      <w:r>
        <w:rPr>
          <w:spacing w:val="1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attività</w:t>
      </w:r>
      <w:r>
        <w:rPr>
          <w:spacing w:val="3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verifica</w:t>
      </w:r>
      <w:r>
        <w:rPr>
          <w:spacing w:val="6"/>
        </w:rPr>
        <w:t xml:space="preserve"> </w:t>
      </w:r>
      <w:r>
        <w:t>svolte,</w:t>
      </w:r>
      <w:r>
        <w:rPr>
          <w:spacing w:val="3"/>
        </w:rPr>
        <w:t xml:space="preserve"> </w:t>
      </w:r>
      <w:r>
        <w:t>nel</w:t>
      </w:r>
      <w:r>
        <w:rPr>
          <w:spacing w:val="6"/>
        </w:rPr>
        <w:t xml:space="preserve"> </w:t>
      </w:r>
      <w:r>
        <w:t>rispetto</w:t>
      </w:r>
      <w:r>
        <w:rPr>
          <w:spacing w:val="4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riservatezza</w:t>
      </w:r>
      <w:r>
        <w:rPr>
          <w:spacing w:val="3"/>
        </w:rPr>
        <w:t xml:space="preserve"> </w:t>
      </w:r>
      <w:r>
        <w:t>dell’identità</w:t>
      </w:r>
      <w:r>
        <w:rPr>
          <w:spacing w:val="3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persona</w:t>
      </w:r>
      <w:r>
        <w:rPr>
          <w:spacing w:val="6"/>
        </w:rPr>
        <w:t xml:space="preserve"> </w:t>
      </w:r>
      <w:r>
        <w:t>segnalante</w:t>
      </w:r>
    </w:p>
    <w:p w14:paraId="7B926A3E" w14:textId="77777777" w:rsidR="006B680A" w:rsidRDefault="00000000">
      <w:pPr>
        <w:pStyle w:val="Corpotesto"/>
        <w:spacing w:line="278" w:lineRule="auto"/>
        <w:ind w:right="113"/>
      </w:pPr>
      <w:r>
        <w:t>–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conosciuta</w:t>
      </w:r>
      <w:r>
        <w:rPr>
          <w:spacing w:val="1"/>
        </w:rPr>
        <w:t xml:space="preserve"> </w:t>
      </w:r>
      <w:r>
        <w:t>–,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coinvolta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menzionate</w:t>
      </w:r>
      <w:r>
        <w:rPr>
          <w:spacing w:val="1"/>
        </w:rPr>
        <w:t xml:space="preserve"> </w:t>
      </w:r>
      <w:r>
        <w:t>nella</w:t>
      </w:r>
      <w:r>
        <w:rPr>
          <w:spacing w:val="-52"/>
        </w:rPr>
        <w:t xml:space="preserve"> </w:t>
      </w:r>
      <w:r>
        <w:t>segnalazione.</w:t>
      </w:r>
    </w:p>
    <w:p w14:paraId="3B02C442" w14:textId="77777777" w:rsidR="006B680A" w:rsidRDefault="00000000">
      <w:pPr>
        <w:pStyle w:val="Corpotesto"/>
        <w:spacing w:before="188"/>
      </w:pP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segnalazioni</w:t>
      </w:r>
      <w:r>
        <w:rPr>
          <w:spacing w:val="-4"/>
        </w:rPr>
        <w:t xml:space="preserve"> </w:t>
      </w:r>
      <w:r>
        <w:t>pervenute</w:t>
      </w:r>
      <w:r>
        <w:rPr>
          <w:spacing w:val="-3"/>
        </w:rPr>
        <w:t xml:space="preserve"> </w:t>
      </w:r>
      <w:r>
        <w:t>tramite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tool</w:t>
      </w:r>
      <w:r>
        <w:rPr>
          <w:spacing w:val="-2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automaticamente</w:t>
      </w:r>
      <w:r>
        <w:rPr>
          <w:spacing w:val="-1"/>
        </w:rPr>
        <w:t xml:space="preserve"> </w:t>
      </w:r>
      <w:r>
        <w:t>codificate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registrate.</w:t>
      </w:r>
    </w:p>
    <w:p w14:paraId="742FFC01" w14:textId="77777777" w:rsidR="006B680A" w:rsidRDefault="006B680A">
      <w:pPr>
        <w:pStyle w:val="Corpotesto"/>
        <w:spacing w:before="1"/>
        <w:ind w:left="0"/>
        <w:jc w:val="left"/>
        <w:rPr>
          <w:sz w:val="20"/>
        </w:rPr>
      </w:pPr>
    </w:p>
    <w:p w14:paraId="6FE39F02" w14:textId="5D23811E" w:rsidR="006B680A" w:rsidRDefault="00000000">
      <w:pPr>
        <w:pStyle w:val="Corpotesto"/>
        <w:spacing w:line="276" w:lineRule="auto"/>
        <w:ind w:right="111"/>
      </w:pPr>
      <w:r>
        <w:t>La documentazione cartacea e/o informatica relativa alla segnalazione dovrà essere archiviata</w:t>
      </w:r>
      <w:r>
        <w:rPr>
          <w:spacing w:val="1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6.</w:t>
      </w:r>
      <w:r w:rsidR="003C20D8">
        <w:t>9</w:t>
      </w:r>
      <w:r>
        <w:t>.</w:t>
      </w:r>
    </w:p>
    <w:p w14:paraId="0A57F841" w14:textId="77777777" w:rsidR="006B680A" w:rsidRDefault="006B680A">
      <w:pPr>
        <w:pStyle w:val="Corpotesto"/>
        <w:spacing w:before="8"/>
        <w:ind w:left="0"/>
        <w:jc w:val="left"/>
        <w:rPr>
          <w:sz w:val="19"/>
        </w:rPr>
      </w:pPr>
    </w:p>
    <w:p w14:paraId="6BDB9813" w14:textId="77777777" w:rsidR="006B680A" w:rsidRDefault="00000000">
      <w:pPr>
        <w:pStyle w:val="Titolo1"/>
        <w:numPr>
          <w:ilvl w:val="1"/>
          <w:numId w:val="7"/>
        </w:numPr>
        <w:tabs>
          <w:tab w:val="left" w:pos="1551"/>
          <w:tab w:val="left" w:pos="1552"/>
        </w:tabs>
        <w:ind w:hanging="1062"/>
      </w:pPr>
      <w:bookmarkStart w:id="26" w:name="6.8._La_tutela_da_eventuali_ritorsioni"/>
      <w:bookmarkStart w:id="27" w:name="_bookmark13"/>
      <w:bookmarkEnd w:id="26"/>
      <w:bookmarkEnd w:id="27"/>
      <w:r>
        <w:t>La</w:t>
      </w:r>
      <w:r>
        <w:rPr>
          <w:spacing w:val="-4"/>
        </w:rPr>
        <w:t xml:space="preserve"> </w:t>
      </w:r>
      <w:r>
        <w:t>tutela</w:t>
      </w:r>
      <w:r>
        <w:rPr>
          <w:spacing w:val="-5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ritorsioni</w:t>
      </w:r>
    </w:p>
    <w:p w14:paraId="6265EF29" w14:textId="77777777" w:rsidR="006B680A" w:rsidRDefault="00000000">
      <w:pPr>
        <w:pStyle w:val="Corpotesto"/>
        <w:spacing w:before="168" w:line="276" w:lineRule="auto"/>
        <w:ind w:right="111"/>
      </w:pPr>
      <w:r>
        <w:t>L’art. 17 del D. Lgs. 24/2023 prevede il divieto di ritorsioni nei confronti del soggetto segnalante,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traduce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regole</w:t>
      </w:r>
      <w:r>
        <w:rPr>
          <w:spacing w:val="1"/>
        </w:rPr>
        <w:t xml:space="preserve"> </w:t>
      </w:r>
      <w:r>
        <w:t>volte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impedire,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far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rendere</w:t>
      </w:r>
      <w:r>
        <w:rPr>
          <w:spacing w:val="1"/>
        </w:rPr>
        <w:t xml:space="preserve"> </w:t>
      </w:r>
      <w:r>
        <w:t>nulli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provvedimenti</w:t>
      </w:r>
      <w:r>
        <w:rPr>
          <w:spacing w:val="-1"/>
        </w:rPr>
        <w:t xml:space="preserve"> </w:t>
      </w:r>
      <w:r>
        <w:t>volti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punire il</w:t>
      </w:r>
      <w:r>
        <w:rPr>
          <w:spacing w:val="-2"/>
        </w:rPr>
        <w:t xml:space="preserve"> </w:t>
      </w:r>
      <w:r>
        <w:t>segnalante stesso</w:t>
      </w:r>
      <w:r>
        <w:rPr>
          <w:spacing w:val="-1"/>
        </w:rPr>
        <w:t xml:space="preserve"> </w:t>
      </w:r>
      <w:r>
        <w:t>per aver</w:t>
      </w:r>
      <w:r>
        <w:rPr>
          <w:spacing w:val="1"/>
        </w:rPr>
        <w:t xml:space="preserve"> </w:t>
      </w:r>
      <w:r>
        <w:t>rivelato</w:t>
      </w:r>
      <w:r>
        <w:rPr>
          <w:spacing w:val="-2"/>
        </w:rPr>
        <w:t xml:space="preserve"> </w:t>
      </w:r>
      <w:r>
        <w:t>informazioni.</w:t>
      </w:r>
    </w:p>
    <w:p w14:paraId="7B94E536" w14:textId="77777777" w:rsidR="006B680A" w:rsidRDefault="00000000">
      <w:pPr>
        <w:spacing w:before="120" w:line="276" w:lineRule="auto"/>
        <w:ind w:left="132" w:right="110"/>
        <w:jc w:val="both"/>
        <w:rPr>
          <w:sz w:val="24"/>
        </w:rPr>
      </w:pPr>
      <w:r>
        <w:rPr>
          <w:sz w:val="24"/>
        </w:rPr>
        <w:lastRenderedPageBreak/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ritorsione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intende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qualsiasi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comportamento,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atto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omissione,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anche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solo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tentato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minacciato, posto in essere in ragione della segnalazione, della denuncia all’autorità giudiziaria 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contabile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divulgazione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pubblica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provoca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può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provocare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persona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segnalante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persona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sporto 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denuncia,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diretta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 indiretta,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danno ingiusto</w:t>
      </w:r>
      <w:r>
        <w:rPr>
          <w:sz w:val="24"/>
        </w:rPr>
        <w:t>”.</w:t>
      </w:r>
    </w:p>
    <w:p w14:paraId="0B6B68BC" w14:textId="77777777" w:rsidR="006B680A" w:rsidRDefault="00000000">
      <w:pPr>
        <w:pStyle w:val="Corpotesto"/>
        <w:spacing w:before="52" w:line="276" w:lineRule="auto"/>
        <w:ind w:right="111"/>
      </w:pPr>
      <w:r>
        <w:t>A titolo esemplificativo e non esaustivo, possono costituire forme di ritorsione nei confronti del</w:t>
      </w:r>
      <w:r>
        <w:rPr>
          <w:spacing w:val="1"/>
        </w:rPr>
        <w:t xml:space="preserve"> </w:t>
      </w:r>
      <w:r>
        <w:t>segnalante: il licenziamento, la sospensione, la mancata promozione, il mutamento di funzioni,</w:t>
      </w:r>
      <w:r>
        <w:rPr>
          <w:spacing w:val="1"/>
        </w:rPr>
        <w:t xml:space="preserve"> </w:t>
      </w:r>
      <w:r>
        <w:rPr>
          <w:spacing w:val="-1"/>
        </w:rPr>
        <w:t>l’adozione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misure</w:t>
      </w:r>
      <w:r>
        <w:rPr>
          <w:spacing w:val="-13"/>
        </w:rPr>
        <w:t xml:space="preserve"> </w:t>
      </w:r>
      <w:r>
        <w:rPr>
          <w:spacing w:val="-1"/>
        </w:rPr>
        <w:t>disciplinari,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conclusione</w:t>
      </w:r>
      <w:r>
        <w:rPr>
          <w:spacing w:val="-12"/>
        </w:rPr>
        <w:t xml:space="preserve"> </w:t>
      </w:r>
      <w:r>
        <w:t>anticipata</w:t>
      </w:r>
      <w:r>
        <w:rPr>
          <w:spacing w:val="-14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l’annullamento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contratto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fornitura</w:t>
      </w:r>
      <w:r>
        <w:rPr>
          <w:spacing w:val="-5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beni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servizi,</w:t>
      </w:r>
      <w:r>
        <w:rPr>
          <w:spacing w:val="-2"/>
        </w:rPr>
        <w:t xml:space="preserve"> </w:t>
      </w:r>
      <w:r>
        <w:t>ecc.</w:t>
      </w:r>
    </w:p>
    <w:p w14:paraId="329DBCE7" w14:textId="77777777" w:rsidR="006B680A" w:rsidRDefault="00000000">
      <w:pPr>
        <w:pStyle w:val="Corpotesto"/>
        <w:spacing w:before="119" w:line="276" w:lineRule="auto"/>
        <w:ind w:right="109"/>
      </w:pPr>
      <w:r>
        <w:t xml:space="preserve">Il </w:t>
      </w:r>
      <w:proofErr w:type="spellStart"/>
      <w:r>
        <w:t>D.Lgs.</w:t>
      </w:r>
      <w:proofErr w:type="spellEnd"/>
      <w:r>
        <w:t xml:space="preserve"> 24/2023 prevede che la tutela da ritorsioni si applichi anche ad altri soggetti che, pur non</w:t>
      </w:r>
      <w:r>
        <w:rPr>
          <w:spacing w:val="1"/>
        </w:rPr>
        <w:t xml:space="preserve"> </w:t>
      </w:r>
      <w:r>
        <w:t>avendo trasmesso direttamente la segnalazione, sono comunque ritenuti meritevoli di protezione.</w:t>
      </w:r>
      <w:r>
        <w:rPr>
          <w:spacing w:val="1"/>
        </w:rPr>
        <w:t xml:space="preserve"> </w:t>
      </w:r>
      <w:r>
        <w:t>Rientrano in tale categoria i seguenti soggetti: (i) i cosiddetti “facilitatori”, definiti come le persone</w:t>
      </w:r>
      <w:r>
        <w:rPr>
          <w:spacing w:val="1"/>
        </w:rPr>
        <w:t xml:space="preserve"> </w:t>
      </w:r>
      <w:r>
        <w:t>fisiche che assistono una persona segnalante nel processo di segnalazione, operanti all’interno del</w:t>
      </w:r>
      <w:r>
        <w:rPr>
          <w:spacing w:val="1"/>
        </w:rPr>
        <w:t xml:space="preserve"> </w:t>
      </w:r>
      <w:r>
        <w:t>medesimo contesto lavorativo e la cui assistenza deve essere mantenuta riservata; (ii) le altre</w:t>
      </w:r>
      <w:r>
        <w:rPr>
          <w:spacing w:val="1"/>
        </w:rPr>
        <w:t xml:space="preserve"> </w:t>
      </w:r>
      <w:r>
        <w:t>persone</w:t>
      </w:r>
      <w:r>
        <w:rPr>
          <w:spacing w:val="-9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sono</w:t>
      </w:r>
      <w:r>
        <w:rPr>
          <w:spacing w:val="-9"/>
        </w:rPr>
        <w:t xml:space="preserve"> </w:t>
      </w:r>
      <w:r>
        <w:t>collegate</w:t>
      </w:r>
      <w:r>
        <w:rPr>
          <w:spacing w:val="-8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segnalante</w:t>
      </w:r>
      <w:r>
        <w:rPr>
          <w:spacing w:val="-8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potrebbero</w:t>
      </w:r>
      <w:r>
        <w:rPr>
          <w:spacing w:val="-8"/>
        </w:rPr>
        <w:t xml:space="preserve"> </w:t>
      </w:r>
      <w:r>
        <w:t>subire</w:t>
      </w:r>
      <w:r>
        <w:rPr>
          <w:spacing w:val="-8"/>
        </w:rPr>
        <w:t xml:space="preserve"> </w:t>
      </w:r>
      <w:r>
        <w:t>ritorsioni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contesto</w:t>
      </w:r>
      <w:r>
        <w:rPr>
          <w:spacing w:val="-8"/>
        </w:rPr>
        <w:t xml:space="preserve"> </w:t>
      </w:r>
      <w:r>
        <w:t>lavorativo,</w:t>
      </w:r>
      <w:r>
        <w:rPr>
          <w:spacing w:val="-52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colleghi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lavoro</w:t>
      </w:r>
      <w:r>
        <w:rPr>
          <w:spacing w:val="-5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abbiano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rapporto</w:t>
      </w:r>
      <w:r>
        <w:rPr>
          <w:spacing w:val="-3"/>
        </w:rPr>
        <w:t xml:space="preserve"> </w:t>
      </w:r>
      <w:r>
        <w:t>abituale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ricorrente;</w:t>
      </w:r>
      <w:r>
        <w:rPr>
          <w:spacing w:val="-2"/>
        </w:rPr>
        <w:t xml:space="preserve"> </w:t>
      </w:r>
      <w:r>
        <w:t>(iii)</w:t>
      </w:r>
      <w:r>
        <w:rPr>
          <w:spacing w:val="-2"/>
        </w:rPr>
        <w:t xml:space="preserve"> </w:t>
      </w:r>
      <w:r>
        <w:t>persone</w:t>
      </w:r>
      <w:r>
        <w:rPr>
          <w:spacing w:val="-52"/>
        </w:rPr>
        <w:t xml:space="preserve"> </w:t>
      </w:r>
      <w:r>
        <w:t>del medesimo contesto lavorativo che siano legate al segnalante da uno stabile legame affettivo o</w:t>
      </w:r>
      <w:r>
        <w:rPr>
          <w:spacing w:val="1"/>
        </w:rPr>
        <w:t xml:space="preserve"> </w:t>
      </w:r>
      <w:r>
        <w:t>di parentela entro il quarto grado; (iv) gli enti di proprietà della persona segnalante o per la quale</w:t>
      </w:r>
      <w:r>
        <w:rPr>
          <w:spacing w:val="1"/>
        </w:rPr>
        <w:t xml:space="preserve"> </w:t>
      </w:r>
      <w:r>
        <w:t>essa ha</w:t>
      </w:r>
      <w:r>
        <w:rPr>
          <w:spacing w:val="1"/>
        </w:rPr>
        <w:t xml:space="preserve"> </w:t>
      </w:r>
      <w:r>
        <w:t>lavorato</w:t>
      </w:r>
      <w:r>
        <w:rPr>
          <w:spacing w:val="-2"/>
        </w:rPr>
        <w:t xml:space="preserve"> </w:t>
      </w:r>
      <w:r>
        <w:t>nonché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enti che</w:t>
      </w:r>
      <w:r>
        <w:rPr>
          <w:spacing w:val="-2"/>
        </w:rPr>
        <w:t xml:space="preserve"> </w:t>
      </w:r>
      <w:r>
        <w:t>operano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medesimo</w:t>
      </w:r>
      <w:r>
        <w:rPr>
          <w:spacing w:val="-2"/>
        </w:rPr>
        <w:t xml:space="preserve"> </w:t>
      </w:r>
      <w:r>
        <w:t>contesto</w:t>
      </w:r>
      <w:r>
        <w:rPr>
          <w:spacing w:val="1"/>
        </w:rPr>
        <w:t xml:space="preserve"> </w:t>
      </w:r>
      <w:r>
        <w:t>lavorativo.</w:t>
      </w:r>
    </w:p>
    <w:p w14:paraId="6864C421" w14:textId="77777777" w:rsidR="006B680A" w:rsidRDefault="00000000">
      <w:pPr>
        <w:pStyle w:val="Corpotesto"/>
        <w:spacing w:before="120" w:line="278" w:lineRule="auto"/>
        <w:ind w:right="110"/>
      </w:pPr>
      <w:r>
        <w:t xml:space="preserve">Il </w:t>
      </w:r>
      <w:proofErr w:type="spellStart"/>
      <w:r>
        <w:t>D.Lgs.</w:t>
      </w:r>
      <w:proofErr w:type="spellEnd"/>
      <w:r>
        <w:t xml:space="preserve"> 24/2023 prevede, tuttavia, alcune condizioni che devono sussistere affinché le persone</w:t>
      </w:r>
      <w:r>
        <w:rPr>
          <w:spacing w:val="1"/>
        </w:rPr>
        <w:t xml:space="preserve"> </w:t>
      </w:r>
      <w:r>
        <w:t>segnalanti</w:t>
      </w:r>
      <w:r>
        <w:rPr>
          <w:spacing w:val="-3"/>
        </w:rPr>
        <w:t xml:space="preserve"> </w:t>
      </w:r>
      <w:r>
        <w:t>possano</w:t>
      </w:r>
      <w:r>
        <w:rPr>
          <w:spacing w:val="-1"/>
        </w:rPr>
        <w:t xml:space="preserve"> </w:t>
      </w:r>
      <w:r>
        <w:t>beneficiare</w:t>
      </w:r>
      <w:r>
        <w:rPr>
          <w:spacing w:val="-2"/>
        </w:rPr>
        <w:t xml:space="preserve"> </w:t>
      </w:r>
      <w:r>
        <w:t>del regime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protezione:</w:t>
      </w:r>
    </w:p>
    <w:p w14:paraId="7CC51A80" w14:textId="77777777" w:rsidR="006B680A" w:rsidRDefault="00000000">
      <w:pPr>
        <w:pStyle w:val="Paragrafoelenco"/>
        <w:numPr>
          <w:ilvl w:val="0"/>
          <w:numId w:val="2"/>
        </w:numPr>
        <w:tabs>
          <w:tab w:val="left" w:pos="853"/>
        </w:tabs>
        <w:spacing w:before="115" w:line="276" w:lineRule="auto"/>
        <w:ind w:right="110"/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1"/>
          <w:sz w:val="24"/>
        </w:rPr>
        <w:t xml:space="preserve"> </w:t>
      </w:r>
      <w:r>
        <w:rPr>
          <w:sz w:val="24"/>
        </w:rPr>
        <w:t>sulle</w:t>
      </w:r>
      <w:r>
        <w:rPr>
          <w:spacing w:val="1"/>
          <w:sz w:val="24"/>
        </w:rPr>
        <w:t xml:space="preserve"> </w:t>
      </w:r>
      <w:r>
        <w:rPr>
          <w:sz w:val="24"/>
        </w:rPr>
        <w:t>violazioni</w:t>
      </w:r>
      <w:r>
        <w:rPr>
          <w:spacing w:val="1"/>
          <w:sz w:val="24"/>
        </w:rPr>
        <w:t xml:space="preserve"> </w:t>
      </w:r>
      <w:r>
        <w:rPr>
          <w:sz w:val="24"/>
        </w:rPr>
        <w:t>segnalate,</w:t>
      </w:r>
      <w:r>
        <w:rPr>
          <w:spacing w:val="1"/>
          <w:sz w:val="24"/>
        </w:rPr>
        <w:t xml:space="preserve"> </w:t>
      </w:r>
      <w:r>
        <w:rPr>
          <w:sz w:val="24"/>
        </w:rPr>
        <w:t>divulgate</w:t>
      </w:r>
      <w:r>
        <w:rPr>
          <w:spacing w:val="1"/>
          <w:sz w:val="24"/>
        </w:rPr>
        <w:t xml:space="preserve"> </w:t>
      </w:r>
      <w:r>
        <w:rPr>
          <w:sz w:val="24"/>
        </w:rPr>
        <w:t>pubblicamente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denunciate</w:t>
      </w:r>
      <w:r>
        <w:rPr>
          <w:spacing w:val="1"/>
          <w:sz w:val="24"/>
        </w:rPr>
        <w:t xml:space="preserve"> </w:t>
      </w:r>
      <w:r>
        <w:rPr>
          <w:sz w:val="24"/>
        </w:rPr>
        <w:t>rientrino</w:t>
      </w:r>
      <w:r>
        <w:rPr>
          <w:spacing w:val="-2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-1"/>
          <w:sz w:val="24"/>
        </w:rPr>
        <w:t xml:space="preserve"> </w:t>
      </w:r>
      <w:r>
        <w:rPr>
          <w:sz w:val="24"/>
        </w:rPr>
        <w:t>oggettivo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cui al</w:t>
      </w:r>
      <w:r>
        <w:rPr>
          <w:spacing w:val="-2"/>
          <w:sz w:val="24"/>
        </w:rPr>
        <w:t xml:space="preserve"> </w:t>
      </w:r>
      <w:r>
        <w:rPr>
          <w:sz w:val="24"/>
        </w:rPr>
        <w:t>punto</w:t>
      </w:r>
      <w:r>
        <w:rPr>
          <w:spacing w:val="-1"/>
          <w:sz w:val="24"/>
        </w:rPr>
        <w:t xml:space="preserve"> </w:t>
      </w:r>
      <w:r>
        <w:rPr>
          <w:sz w:val="24"/>
        </w:rPr>
        <w:t>6.3;</w:t>
      </w:r>
    </w:p>
    <w:p w14:paraId="30968BA6" w14:textId="77777777" w:rsidR="006B680A" w:rsidRDefault="00000000">
      <w:pPr>
        <w:pStyle w:val="Paragrafoelenco"/>
        <w:numPr>
          <w:ilvl w:val="0"/>
          <w:numId w:val="2"/>
        </w:numPr>
        <w:tabs>
          <w:tab w:val="left" w:pos="853"/>
        </w:tabs>
        <w:spacing w:line="276" w:lineRule="auto"/>
        <w:ind w:right="110"/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segnalante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momento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segnalazione</w:t>
      </w:r>
      <w:r>
        <w:rPr>
          <w:spacing w:val="1"/>
          <w:sz w:val="24"/>
        </w:rPr>
        <w:t xml:space="preserve"> </w:t>
      </w:r>
      <w:r>
        <w:rPr>
          <w:sz w:val="24"/>
        </w:rPr>
        <w:t>avesse</w:t>
      </w:r>
      <w:r>
        <w:rPr>
          <w:spacing w:val="1"/>
          <w:sz w:val="24"/>
        </w:rPr>
        <w:t xml:space="preserve"> </w:t>
      </w:r>
      <w:r>
        <w:rPr>
          <w:sz w:val="24"/>
        </w:rPr>
        <w:t>“fondato</w:t>
      </w:r>
      <w:r>
        <w:rPr>
          <w:spacing w:val="1"/>
          <w:sz w:val="24"/>
        </w:rPr>
        <w:t xml:space="preserve"> </w:t>
      </w:r>
      <w:r>
        <w:rPr>
          <w:sz w:val="24"/>
        </w:rPr>
        <w:t>motivo”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ritenere</w:t>
      </w:r>
      <w:r>
        <w:rPr>
          <w:spacing w:val="1"/>
          <w:sz w:val="24"/>
        </w:rPr>
        <w:t xml:space="preserve"> </w:t>
      </w:r>
      <w:r>
        <w:rPr>
          <w:sz w:val="24"/>
        </w:rPr>
        <w:t>veritiere le informazioni. Non sono pertanto sufficienti semplici supposizioni o “voci di</w:t>
      </w:r>
      <w:r>
        <w:rPr>
          <w:spacing w:val="1"/>
          <w:sz w:val="24"/>
        </w:rPr>
        <w:t xml:space="preserve"> </w:t>
      </w:r>
      <w:r>
        <w:rPr>
          <w:sz w:val="24"/>
        </w:rPr>
        <w:t>corridoio”, così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notizie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pubblico</w:t>
      </w:r>
      <w:r>
        <w:rPr>
          <w:spacing w:val="1"/>
          <w:sz w:val="24"/>
        </w:rPr>
        <w:t xml:space="preserve"> </w:t>
      </w:r>
      <w:r>
        <w:rPr>
          <w:sz w:val="24"/>
        </w:rPr>
        <w:t>dominio;</w:t>
      </w:r>
    </w:p>
    <w:p w14:paraId="1A782F8E" w14:textId="77777777" w:rsidR="006B680A" w:rsidRDefault="00000000">
      <w:pPr>
        <w:pStyle w:val="Paragrafoelenco"/>
        <w:numPr>
          <w:ilvl w:val="0"/>
          <w:numId w:val="2"/>
        </w:numPr>
        <w:tabs>
          <w:tab w:val="left" w:pos="853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segnalazione</w:t>
      </w:r>
      <w:r>
        <w:rPr>
          <w:spacing w:val="-1"/>
          <w:sz w:val="24"/>
        </w:rPr>
        <w:t xml:space="preserve"> </w:t>
      </w:r>
      <w:r>
        <w:rPr>
          <w:sz w:val="24"/>
        </w:rPr>
        <w:t>sia</w:t>
      </w:r>
      <w:r>
        <w:rPr>
          <w:spacing w:val="-4"/>
          <w:sz w:val="24"/>
        </w:rPr>
        <w:t xml:space="preserve"> </w:t>
      </w:r>
      <w:r>
        <w:rPr>
          <w:sz w:val="24"/>
        </w:rPr>
        <w:t>effettuata</w:t>
      </w:r>
      <w:r>
        <w:rPr>
          <w:spacing w:val="-1"/>
          <w:sz w:val="24"/>
        </w:rPr>
        <w:t xml:space="preserve"> </w:t>
      </w:r>
      <w:r>
        <w:rPr>
          <w:sz w:val="24"/>
        </w:rPr>
        <w:t>secondo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modalità</w:t>
      </w:r>
      <w:r>
        <w:rPr>
          <w:spacing w:val="-1"/>
          <w:sz w:val="24"/>
        </w:rPr>
        <w:t xml:space="preserve"> </w:t>
      </w:r>
      <w:r>
        <w:rPr>
          <w:sz w:val="24"/>
        </w:rPr>
        <w:t>indicate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punto</w:t>
      </w:r>
      <w:r>
        <w:rPr>
          <w:spacing w:val="-3"/>
          <w:sz w:val="24"/>
        </w:rPr>
        <w:t xml:space="preserve"> </w:t>
      </w:r>
      <w:r>
        <w:rPr>
          <w:sz w:val="24"/>
        </w:rPr>
        <w:t>6.4.</w:t>
      </w:r>
    </w:p>
    <w:p w14:paraId="0FC522AC" w14:textId="77777777" w:rsidR="006B680A" w:rsidRDefault="006B680A">
      <w:pPr>
        <w:pStyle w:val="Corpotesto"/>
        <w:spacing w:before="1"/>
        <w:ind w:left="0"/>
        <w:jc w:val="left"/>
        <w:rPr>
          <w:sz w:val="20"/>
        </w:rPr>
      </w:pPr>
    </w:p>
    <w:p w14:paraId="18CFC9EC" w14:textId="77777777" w:rsidR="006B680A" w:rsidRDefault="00000000">
      <w:pPr>
        <w:pStyle w:val="Corpotesto"/>
        <w:spacing w:line="276" w:lineRule="auto"/>
        <w:ind w:right="109"/>
      </w:pPr>
      <w:r>
        <w:t>I</w:t>
      </w:r>
      <w:r>
        <w:rPr>
          <w:spacing w:val="-9"/>
        </w:rPr>
        <w:t xml:space="preserve"> </w:t>
      </w:r>
      <w:r>
        <w:t>motivi</w:t>
      </w:r>
      <w:r>
        <w:rPr>
          <w:spacing w:val="-8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hanno</w:t>
      </w:r>
      <w:r>
        <w:rPr>
          <w:spacing w:val="-7"/>
        </w:rPr>
        <w:t xml:space="preserve"> </w:t>
      </w:r>
      <w:r>
        <w:t>indotto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persona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segnalare</w:t>
      </w:r>
      <w:r>
        <w:rPr>
          <w:spacing w:val="-10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rilevano</w:t>
      </w:r>
      <w:r>
        <w:rPr>
          <w:spacing w:val="-9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fini</w:t>
      </w:r>
      <w:r>
        <w:rPr>
          <w:spacing w:val="-10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sua</w:t>
      </w:r>
      <w:r>
        <w:rPr>
          <w:spacing w:val="-7"/>
        </w:rPr>
        <w:t xml:space="preserve"> </w:t>
      </w:r>
      <w:r>
        <w:t>protezione,</w:t>
      </w:r>
      <w:r>
        <w:rPr>
          <w:spacing w:val="-8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viene</w:t>
      </w:r>
      <w:r>
        <w:rPr>
          <w:spacing w:val="-52"/>
        </w:rPr>
        <w:t xml:space="preserve"> </w:t>
      </w:r>
      <w:r>
        <w:rPr>
          <w:spacing w:val="-1"/>
        </w:rPr>
        <w:t>comunque</w:t>
      </w:r>
      <w:r>
        <w:rPr>
          <w:spacing w:val="-11"/>
        </w:rPr>
        <w:t xml:space="preserve"> </w:t>
      </w:r>
      <w:r>
        <w:rPr>
          <w:spacing w:val="-1"/>
        </w:rPr>
        <w:t>garantita</w:t>
      </w:r>
      <w:r>
        <w:rPr>
          <w:spacing w:val="-11"/>
        </w:rPr>
        <w:t xml:space="preserve"> </w:t>
      </w:r>
      <w:r>
        <w:rPr>
          <w:spacing w:val="-1"/>
        </w:rPr>
        <w:t>qualora</w:t>
      </w:r>
      <w:r>
        <w:rPr>
          <w:spacing w:val="-11"/>
        </w:rPr>
        <w:t xml:space="preserve"> </w:t>
      </w:r>
      <w:r>
        <w:t>siano</w:t>
      </w:r>
      <w:r>
        <w:rPr>
          <w:spacing w:val="-11"/>
        </w:rPr>
        <w:t xml:space="preserve"> </w:t>
      </w:r>
      <w:r>
        <w:t>rispettate</w:t>
      </w:r>
      <w:r>
        <w:rPr>
          <w:spacing w:val="-11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condizioni</w:t>
      </w:r>
      <w:r>
        <w:rPr>
          <w:spacing w:val="-1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sopra.</w:t>
      </w:r>
      <w:r>
        <w:rPr>
          <w:spacing w:val="-12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rileva</w:t>
      </w:r>
      <w:r>
        <w:rPr>
          <w:spacing w:val="-11"/>
        </w:rPr>
        <w:t xml:space="preserve"> </w:t>
      </w:r>
      <w:r>
        <w:t>inoltre,</w:t>
      </w:r>
      <w:r>
        <w:rPr>
          <w:spacing w:val="-11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fini</w:t>
      </w:r>
      <w:r>
        <w:rPr>
          <w:spacing w:val="-12"/>
        </w:rPr>
        <w:t xml:space="preserve"> </w:t>
      </w:r>
      <w:r>
        <w:t>delle</w:t>
      </w:r>
      <w:r>
        <w:rPr>
          <w:spacing w:val="-52"/>
        </w:rPr>
        <w:t xml:space="preserve"> </w:t>
      </w:r>
      <w:r>
        <w:t>tutele,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circostanza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segnalato</w:t>
      </w:r>
      <w:r>
        <w:rPr>
          <w:spacing w:val="1"/>
        </w:rPr>
        <w:t xml:space="preserve"> </w:t>
      </w:r>
      <w:r>
        <w:t>pur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essendo</w:t>
      </w:r>
      <w:r>
        <w:rPr>
          <w:spacing w:val="1"/>
        </w:rPr>
        <w:t xml:space="preserve"> </w:t>
      </w:r>
      <w:r>
        <w:t>certo</w:t>
      </w:r>
      <w:r>
        <w:rPr>
          <w:spacing w:val="1"/>
        </w:rPr>
        <w:t xml:space="preserve"> </w:t>
      </w:r>
      <w:r>
        <w:t>dell’effettivo</w:t>
      </w:r>
      <w:r>
        <w:rPr>
          <w:spacing w:val="1"/>
        </w:rPr>
        <w:t xml:space="preserve"> </w:t>
      </w:r>
      <w:r>
        <w:t>accadimento dei fatti segnalati e/o dell’identità dell’autore degli stessi o riportando anche fatti</w:t>
      </w:r>
      <w:r>
        <w:rPr>
          <w:spacing w:val="1"/>
        </w:rPr>
        <w:t xml:space="preserve"> </w:t>
      </w:r>
      <w:r>
        <w:t>inesatti</w:t>
      </w:r>
      <w:r>
        <w:rPr>
          <w:spacing w:val="-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errore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buona</w:t>
      </w:r>
      <w:r>
        <w:rPr>
          <w:spacing w:val="-2"/>
        </w:rPr>
        <w:t xml:space="preserve"> </w:t>
      </w:r>
      <w:r>
        <w:t>fede.</w:t>
      </w:r>
    </w:p>
    <w:p w14:paraId="7682275E" w14:textId="77777777" w:rsidR="006B680A" w:rsidRDefault="006B680A">
      <w:pPr>
        <w:pStyle w:val="Corpotesto"/>
        <w:spacing w:before="8"/>
        <w:ind w:left="0"/>
        <w:jc w:val="left"/>
        <w:rPr>
          <w:sz w:val="19"/>
        </w:rPr>
      </w:pPr>
    </w:p>
    <w:p w14:paraId="7A2D29AC" w14:textId="77777777" w:rsidR="006B680A" w:rsidRDefault="00000000">
      <w:pPr>
        <w:pStyle w:val="Corpotesto"/>
        <w:spacing w:line="276" w:lineRule="auto"/>
        <w:ind w:right="109"/>
      </w:pP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mancanza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rispetto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t>tali</w:t>
      </w:r>
      <w:r>
        <w:rPr>
          <w:spacing w:val="-11"/>
        </w:rPr>
        <w:t xml:space="preserve"> </w:t>
      </w:r>
      <w:r>
        <w:t>condizioni</w:t>
      </w:r>
      <w:r>
        <w:rPr>
          <w:spacing w:val="-12"/>
        </w:rPr>
        <w:t xml:space="preserve"> </w:t>
      </w:r>
      <w:r>
        <w:t>generali,</w:t>
      </w:r>
      <w:r>
        <w:rPr>
          <w:spacing w:val="-14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D.</w:t>
      </w:r>
      <w:r>
        <w:rPr>
          <w:spacing w:val="-12"/>
        </w:rPr>
        <w:t xml:space="preserve"> </w:t>
      </w:r>
      <w:r>
        <w:t>Lgs.</w:t>
      </w:r>
      <w:r>
        <w:rPr>
          <w:spacing w:val="-12"/>
        </w:rPr>
        <w:t xml:space="preserve"> </w:t>
      </w:r>
      <w:r>
        <w:t>24/2023</w:t>
      </w:r>
      <w:r>
        <w:rPr>
          <w:spacing w:val="-11"/>
        </w:rPr>
        <w:t xml:space="preserve"> </w:t>
      </w:r>
      <w:r>
        <w:t>prevede</w:t>
      </w:r>
      <w:r>
        <w:rPr>
          <w:spacing w:val="-11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tutela</w:t>
      </w:r>
      <w:r>
        <w:rPr>
          <w:spacing w:val="-12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possa</w:t>
      </w:r>
      <w:r>
        <w:rPr>
          <w:spacing w:val="-51"/>
        </w:rPr>
        <w:t xml:space="preserve"> </w:t>
      </w:r>
      <w:r>
        <w:t>essere garantita neanche ai soggetti diversi da quello che segnala, qualora, in ragione del ruolo</w:t>
      </w:r>
      <w:r>
        <w:rPr>
          <w:spacing w:val="1"/>
        </w:rPr>
        <w:t xml:space="preserve"> </w:t>
      </w:r>
      <w:r>
        <w:t>assunto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segnalazione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particolare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li</w:t>
      </w:r>
      <w:r>
        <w:rPr>
          <w:spacing w:val="1"/>
        </w:rPr>
        <w:t xml:space="preserve"> </w:t>
      </w:r>
      <w:r>
        <w:t>lega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segnalante, subiscano</w:t>
      </w:r>
      <w:r>
        <w:rPr>
          <w:spacing w:val="1"/>
        </w:rPr>
        <w:t xml:space="preserve"> </w:t>
      </w:r>
      <w:r>
        <w:t>indirettamente</w:t>
      </w:r>
      <w:r>
        <w:rPr>
          <w:spacing w:val="1"/>
        </w:rPr>
        <w:t xml:space="preserve"> </w:t>
      </w:r>
      <w:r>
        <w:t>ritorsioni.</w:t>
      </w:r>
    </w:p>
    <w:p w14:paraId="31A4944F" w14:textId="77777777" w:rsidR="006B680A" w:rsidRDefault="006B680A">
      <w:pPr>
        <w:spacing w:line="276" w:lineRule="auto"/>
        <w:sectPr w:rsidR="006B680A">
          <w:pgSz w:w="11910" w:h="16840"/>
          <w:pgMar w:top="1760" w:right="1020" w:bottom="1460" w:left="1000" w:header="708" w:footer="1275" w:gutter="0"/>
          <w:cols w:space="720"/>
        </w:sectPr>
      </w:pPr>
    </w:p>
    <w:p w14:paraId="11DA7909" w14:textId="77777777" w:rsidR="006B680A" w:rsidRDefault="006B680A">
      <w:pPr>
        <w:pStyle w:val="Corpotesto"/>
        <w:spacing w:before="8"/>
        <w:ind w:left="0"/>
        <w:jc w:val="left"/>
        <w:rPr>
          <w:sz w:val="20"/>
        </w:rPr>
      </w:pPr>
    </w:p>
    <w:p w14:paraId="05621C0D" w14:textId="77777777" w:rsidR="006B680A" w:rsidRDefault="00000000">
      <w:pPr>
        <w:pStyle w:val="Titolo2"/>
      </w:pPr>
      <w:r>
        <w:t>Le</w:t>
      </w:r>
      <w:r>
        <w:rPr>
          <w:spacing w:val="-2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cui viene</w:t>
      </w:r>
      <w:r>
        <w:rPr>
          <w:spacing w:val="-4"/>
        </w:rPr>
        <w:t xml:space="preserve"> </w:t>
      </w:r>
      <w:r>
        <w:t>meno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tutela</w:t>
      </w:r>
      <w:r>
        <w:rPr>
          <w:spacing w:val="-3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ritorsioni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segnalante</w:t>
      </w:r>
    </w:p>
    <w:p w14:paraId="1FDAC0AB" w14:textId="77777777" w:rsidR="006B680A" w:rsidRDefault="006B680A">
      <w:pPr>
        <w:pStyle w:val="Corpotesto"/>
        <w:ind w:left="0"/>
        <w:jc w:val="left"/>
        <w:rPr>
          <w:b/>
          <w:i/>
          <w:sz w:val="20"/>
        </w:rPr>
      </w:pPr>
    </w:p>
    <w:p w14:paraId="261E1E77" w14:textId="77777777" w:rsidR="006B680A" w:rsidRDefault="00000000">
      <w:pPr>
        <w:pStyle w:val="Corpotesto"/>
        <w:spacing w:line="276" w:lineRule="auto"/>
        <w:ind w:right="108"/>
      </w:pPr>
      <w:r>
        <w:t xml:space="preserve">Il segnalante può </w:t>
      </w:r>
      <w:r>
        <w:rPr>
          <w:u w:val="single"/>
        </w:rPr>
        <w:t>perdere la protezione</w:t>
      </w:r>
      <w:r>
        <w:t xml:space="preserve"> nei seguenti casi: i) qualora sia accertata, anche con</w:t>
      </w:r>
      <w:r>
        <w:rPr>
          <w:spacing w:val="1"/>
        </w:rPr>
        <w:t xml:space="preserve"> </w:t>
      </w:r>
      <w:r>
        <w:t>sentenza di primo grado, la responsabilità penale del segnalante per i reati di diffamazione o di</w:t>
      </w:r>
      <w:r>
        <w:rPr>
          <w:spacing w:val="1"/>
        </w:rPr>
        <w:t xml:space="preserve"> </w:t>
      </w:r>
      <w:r>
        <w:rPr>
          <w:spacing w:val="-1"/>
        </w:rPr>
        <w:t>calunnia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3"/>
        </w:rPr>
        <w:t xml:space="preserve"> </w:t>
      </w:r>
      <w:r>
        <w:rPr>
          <w:spacing w:val="-1"/>
        </w:rPr>
        <w:t>nel</w:t>
      </w:r>
      <w:r>
        <w:rPr>
          <w:spacing w:val="-12"/>
        </w:rPr>
        <w:t xml:space="preserve"> </w:t>
      </w:r>
      <w:r>
        <w:rPr>
          <w:spacing w:val="-1"/>
        </w:rPr>
        <w:t>caso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cui</w:t>
      </w:r>
      <w:r>
        <w:rPr>
          <w:spacing w:val="-13"/>
        </w:rPr>
        <w:t xml:space="preserve"> </w:t>
      </w:r>
      <w:r>
        <w:rPr>
          <w:spacing w:val="-1"/>
        </w:rPr>
        <w:t>tali</w:t>
      </w:r>
      <w:r>
        <w:rPr>
          <w:spacing w:val="-14"/>
        </w:rPr>
        <w:t xml:space="preserve"> </w:t>
      </w:r>
      <w:r>
        <w:rPr>
          <w:spacing w:val="-1"/>
        </w:rPr>
        <w:t>reati</w:t>
      </w:r>
      <w:r>
        <w:rPr>
          <w:spacing w:val="-14"/>
        </w:rPr>
        <w:t xml:space="preserve"> </w:t>
      </w:r>
      <w:r>
        <w:t>siano</w:t>
      </w:r>
      <w:r>
        <w:rPr>
          <w:spacing w:val="-13"/>
        </w:rPr>
        <w:t xml:space="preserve"> </w:t>
      </w:r>
      <w:r>
        <w:t>commessi</w:t>
      </w:r>
      <w:r>
        <w:rPr>
          <w:spacing w:val="-14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denuncia</w:t>
      </w:r>
      <w:r>
        <w:rPr>
          <w:spacing w:val="-14"/>
        </w:rPr>
        <w:t xml:space="preserve"> </w:t>
      </w:r>
      <w:r>
        <w:t>all’autorità</w:t>
      </w:r>
      <w:r>
        <w:rPr>
          <w:spacing w:val="-11"/>
        </w:rPr>
        <w:t xml:space="preserve"> </w:t>
      </w:r>
      <w:r>
        <w:t>giudiziaria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contabile;</w:t>
      </w:r>
    </w:p>
    <w:p w14:paraId="6C837380" w14:textId="77777777" w:rsidR="006B680A" w:rsidRDefault="00000000">
      <w:pPr>
        <w:pStyle w:val="Paragrafoelenco"/>
        <w:numPr>
          <w:ilvl w:val="0"/>
          <w:numId w:val="1"/>
        </w:numPr>
        <w:tabs>
          <w:tab w:val="left" w:pos="443"/>
        </w:tabs>
        <w:spacing w:line="293" w:lineRule="exact"/>
        <w:ind w:hanging="311"/>
        <w:jc w:val="both"/>
        <w:rPr>
          <w:sz w:val="24"/>
        </w:rPr>
      </w:pPr>
      <w:r>
        <w:rPr>
          <w:sz w:val="24"/>
        </w:rPr>
        <w:t>in caso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responsabilità civile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stesso</w:t>
      </w:r>
      <w:r>
        <w:rPr>
          <w:spacing w:val="-2"/>
          <w:sz w:val="24"/>
        </w:rPr>
        <w:t xml:space="preserve"> </w:t>
      </w:r>
      <w:r>
        <w:rPr>
          <w:sz w:val="24"/>
        </w:rPr>
        <w:t>titolo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dolo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colpa</w:t>
      </w:r>
      <w:r>
        <w:rPr>
          <w:spacing w:val="-1"/>
          <w:sz w:val="24"/>
        </w:rPr>
        <w:t xml:space="preserve"> </w:t>
      </w:r>
      <w:r>
        <w:rPr>
          <w:sz w:val="24"/>
        </w:rPr>
        <w:t>grave.</w:t>
      </w:r>
    </w:p>
    <w:p w14:paraId="09F2DF27" w14:textId="77777777" w:rsidR="006B680A" w:rsidRDefault="006B680A">
      <w:pPr>
        <w:pStyle w:val="Corpotesto"/>
        <w:spacing w:before="10"/>
        <w:ind w:left="0"/>
        <w:jc w:val="left"/>
        <w:rPr>
          <w:sz w:val="19"/>
        </w:rPr>
      </w:pPr>
    </w:p>
    <w:p w14:paraId="45679324" w14:textId="77777777" w:rsidR="006B680A" w:rsidRDefault="00000000">
      <w:pPr>
        <w:pStyle w:val="Corpotesto"/>
        <w:spacing w:before="1" w:line="276" w:lineRule="auto"/>
        <w:ind w:right="107"/>
      </w:pPr>
      <w:r>
        <w:t xml:space="preserve">Non è altresì esclusa la responsabilità penale, civile o amministrativa per il </w:t>
      </w:r>
      <w:r>
        <w:rPr>
          <w:i/>
        </w:rPr>
        <w:t xml:space="preserve">whistleblower </w:t>
      </w:r>
      <w:r>
        <w:t>per tutti</w:t>
      </w:r>
      <w:r>
        <w:rPr>
          <w:spacing w:val="1"/>
        </w:rPr>
        <w:t xml:space="preserve"> </w:t>
      </w:r>
      <w:r>
        <w:t>quegli altri eventuali comportamenti, atti od omissioni non collegati alla segnalazione o che non</w:t>
      </w:r>
      <w:r>
        <w:rPr>
          <w:spacing w:val="1"/>
        </w:rPr>
        <w:t xml:space="preserve"> </w:t>
      </w:r>
      <w:r>
        <w:t>sono strettamente</w:t>
      </w:r>
      <w:r>
        <w:rPr>
          <w:spacing w:val="-1"/>
        </w:rPr>
        <w:t xml:space="preserve"> </w:t>
      </w:r>
      <w:r>
        <w:t>necessari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rivelare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violazione.</w:t>
      </w:r>
    </w:p>
    <w:p w14:paraId="318499DB" w14:textId="77777777" w:rsidR="006B680A" w:rsidRDefault="006B680A">
      <w:pPr>
        <w:pStyle w:val="Corpotesto"/>
        <w:spacing w:before="9"/>
        <w:ind w:left="0"/>
        <w:jc w:val="left"/>
        <w:rPr>
          <w:sz w:val="19"/>
        </w:rPr>
      </w:pPr>
    </w:p>
    <w:p w14:paraId="470F2EDD" w14:textId="77777777" w:rsidR="006B680A" w:rsidRDefault="00000000">
      <w:pPr>
        <w:pStyle w:val="Titolo1"/>
        <w:numPr>
          <w:ilvl w:val="1"/>
          <w:numId w:val="7"/>
        </w:numPr>
        <w:tabs>
          <w:tab w:val="left" w:pos="1551"/>
          <w:tab w:val="left" w:pos="1552"/>
        </w:tabs>
        <w:ind w:hanging="1062"/>
      </w:pPr>
      <w:bookmarkStart w:id="28" w:name="6.9._Provvedimenti_sanzionatori"/>
      <w:bookmarkStart w:id="29" w:name="_bookmark14"/>
      <w:bookmarkEnd w:id="28"/>
      <w:bookmarkEnd w:id="29"/>
      <w:r>
        <w:t>Provvedimenti</w:t>
      </w:r>
      <w:r>
        <w:rPr>
          <w:spacing w:val="-15"/>
        </w:rPr>
        <w:t xml:space="preserve"> </w:t>
      </w:r>
      <w:r>
        <w:t>sanzionatori</w:t>
      </w:r>
    </w:p>
    <w:p w14:paraId="2C85B8FE" w14:textId="77777777" w:rsidR="006B680A" w:rsidRDefault="00000000">
      <w:pPr>
        <w:pStyle w:val="Titolo2"/>
        <w:spacing w:before="108"/>
      </w:pPr>
      <w:r>
        <w:t>Le</w:t>
      </w:r>
      <w:r>
        <w:rPr>
          <w:spacing w:val="-3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amministrative</w:t>
      </w:r>
      <w:r>
        <w:rPr>
          <w:spacing w:val="-3"/>
        </w:rPr>
        <w:t xml:space="preserve"> </w:t>
      </w:r>
      <w:r>
        <w:t>pecuniarie</w:t>
      </w:r>
      <w:r>
        <w:rPr>
          <w:spacing w:val="-3"/>
        </w:rPr>
        <w:t xml:space="preserve"> </w:t>
      </w:r>
      <w:r>
        <w:t>applicate</w:t>
      </w:r>
      <w:r>
        <w:rPr>
          <w:spacing w:val="-4"/>
        </w:rPr>
        <w:t xml:space="preserve"> </w:t>
      </w:r>
      <w:r>
        <w:t>dall’ANAC</w:t>
      </w:r>
    </w:p>
    <w:p w14:paraId="2116A08C" w14:textId="77777777" w:rsidR="006B680A" w:rsidRDefault="006B680A">
      <w:pPr>
        <w:pStyle w:val="Corpotesto"/>
        <w:spacing w:before="1"/>
        <w:ind w:left="0"/>
        <w:jc w:val="left"/>
        <w:rPr>
          <w:b/>
          <w:i/>
          <w:sz w:val="20"/>
        </w:rPr>
      </w:pPr>
    </w:p>
    <w:p w14:paraId="7C19DE24" w14:textId="77777777" w:rsidR="006B680A" w:rsidRDefault="00000000">
      <w:pPr>
        <w:pStyle w:val="Corpotesto"/>
        <w:spacing w:line="276" w:lineRule="auto"/>
        <w:ind w:right="111"/>
      </w:pPr>
      <w:r>
        <w:t xml:space="preserve">Come previsto dall’art. 21 del </w:t>
      </w:r>
      <w:proofErr w:type="spellStart"/>
      <w:r>
        <w:t>D.Lgs.</w:t>
      </w:r>
      <w:proofErr w:type="spellEnd"/>
      <w:r>
        <w:t xml:space="preserve"> 24/2023, fermi restando gli altri profili di responsabilità (civile,</w:t>
      </w:r>
      <w:r>
        <w:rPr>
          <w:spacing w:val="-52"/>
        </w:rPr>
        <w:t xml:space="preserve"> </w:t>
      </w:r>
      <w:r>
        <w:t>penale, amministrativa e disciplinare), l'ANAC può applicare al responsabile (Società o persona</w:t>
      </w:r>
      <w:r>
        <w:rPr>
          <w:spacing w:val="1"/>
        </w:rPr>
        <w:t xml:space="preserve"> </w:t>
      </w:r>
      <w:r>
        <w:t>fisica)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seguenti sanzioni amministrative</w:t>
      </w:r>
      <w:r>
        <w:rPr>
          <w:spacing w:val="-1"/>
        </w:rPr>
        <w:t xml:space="preserve"> </w:t>
      </w:r>
      <w:r>
        <w:t>pecuniarie:</w:t>
      </w:r>
    </w:p>
    <w:p w14:paraId="076C0FA1" w14:textId="77777777" w:rsidR="006B680A" w:rsidRDefault="00000000">
      <w:pPr>
        <w:pStyle w:val="Paragrafoelenco"/>
        <w:numPr>
          <w:ilvl w:val="1"/>
          <w:numId w:val="1"/>
        </w:numPr>
        <w:tabs>
          <w:tab w:val="left" w:pos="853"/>
        </w:tabs>
        <w:spacing w:before="200" w:line="273" w:lineRule="auto"/>
        <w:ind w:right="111"/>
        <w:jc w:val="both"/>
        <w:rPr>
          <w:sz w:val="24"/>
        </w:rPr>
      </w:pPr>
      <w:r>
        <w:rPr>
          <w:sz w:val="24"/>
        </w:rPr>
        <w:t>da 10.000 a 50.000 euro quando accerta che sono state commesse ritorsioni o quando</w:t>
      </w:r>
      <w:r>
        <w:rPr>
          <w:spacing w:val="1"/>
          <w:sz w:val="24"/>
        </w:rPr>
        <w:t xml:space="preserve"> </w:t>
      </w:r>
      <w:r>
        <w:rPr>
          <w:sz w:val="24"/>
        </w:rPr>
        <w:t>accerta che la segnalazione è stata ostacolata o che si è tentato di ostacolarla o che è stato</w:t>
      </w:r>
      <w:r>
        <w:rPr>
          <w:spacing w:val="1"/>
          <w:sz w:val="24"/>
        </w:rPr>
        <w:t xml:space="preserve"> </w:t>
      </w:r>
      <w:r>
        <w:rPr>
          <w:sz w:val="24"/>
        </w:rPr>
        <w:t>violato l'obbligo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riservatezza</w:t>
      </w:r>
      <w:r>
        <w:rPr>
          <w:spacing w:val="-2"/>
          <w:sz w:val="24"/>
        </w:rPr>
        <w:t xml:space="preserve"> </w:t>
      </w:r>
      <w:r>
        <w:rPr>
          <w:sz w:val="24"/>
        </w:rPr>
        <w:t>di cui</w:t>
      </w:r>
      <w:r>
        <w:rPr>
          <w:spacing w:val="-3"/>
          <w:sz w:val="24"/>
        </w:rPr>
        <w:t xml:space="preserve"> </w:t>
      </w:r>
      <w:r>
        <w:rPr>
          <w:sz w:val="24"/>
        </w:rPr>
        <w:t>all'articolo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24/2023;</w:t>
      </w:r>
    </w:p>
    <w:p w14:paraId="57A05367" w14:textId="77777777" w:rsidR="006B680A" w:rsidRDefault="00000000">
      <w:pPr>
        <w:pStyle w:val="Paragrafoelenco"/>
        <w:numPr>
          <w:ilvl w:val="1"/>
          <w:numId w:val="1"/>
        </w:numPr>
        <w:tabs>
          <w:tab w:val="left" w:pos="853"/>
        </w:tabs>
        <w:spacing w:before="10" w:line="276" w:lineRule="auto"/>
        <w:ind w:right="108"/>
        <w:jc w:val="both"/>
        <w:rPr>
          <w:sz w:val="24"/>
        </w:rPr>
      </w:pPr>
      <w:r>
        <w:rPr>
          <w:sz w:val="24"/>
        </w:rPr>
        <w:t>da 10.000 a 50.000 euro quando accerta che non sono stati istituiti canali di segnalazione,</w:t>
      </w:r>
      <w:r>
        <w:rPr>
          <w:spacing w:val="1"/>
          <w:sz w:val="24"/>
        </w:rPr>
        <w:t xml:space="preserve"> </w:t>
      </w:r>
      <w:r>
        <w:rPr>
          <w:sz w:val="24"/>
        </w:rPr>
        <w:t>che non sono state adottate procedure per l'effettuazione e la gestione delle segnalazioni</w:t>
      </w:r>
      <w:r>
        <w:rPr>
          <w:spacing w:val="1"/>
          <w:sz w:val="24"/>
        </w:rPr>
        <w:t xml:space="preserve"> </w:t>
      </w:r>
      <w:r>
        <w:rPr>
          <w:sz w:val="24"/>
        </w:rPr>
        <w:t>ovvero che l'adozione di tali procedure non è conforme a quelle di cui agli articoli 4 e 5 del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24/2023, nonché quando accerta che non è stata svolta l'attività di verifica e analisi</w:t>
      </w:r>
      <w:r>
        <w:rPr>
          <w:spacing w:val="1"/>
          <w:sz w:val="24"/>
        </w:rPr>
        <w:t xml:space="preserve"> </w:t>
      </w:r>
      <w:r>
        <w:rPr>
          <w:sz w:val="24"/>
        </w:rPr>
        <w:t>delle segnalazioni</w:t>
      </w:r>
      <w:r>
        <w:rPr>
          <w:spacing w:val="-2"/>
          <w:sz w:val="24"/>
        </w:rPr>
        <w:t xml:space="preserve"> </w:t>
      </w:r>
      <w:r>
        <w:rPr>
          <w:sz w:val="24"/>
        </w:rPr>
        <w:t>ricevute;</w:t>
      </w:r>
    </w:p>
    <w:p w14:paraId="3CAC6DEF" w14:textId="77777777" w:rsidR="006B680A" w:rsidRDefault="00000000">
      <w:pPr>
        <w:pStyle w:val="Paragrafoelenco"/>
        <w:numPr>
          <w:ilvl w:val="1"/>
          <w:numId w:val="1"/>
        </w:numPr>
        <w:tabs>
          <w:tab w:val="left" w:pos="846"/>
        </w:tabs>
        <w:spacing w:line="273" w:lineRule="auto"/>
        <w:ind w:left="845" w:right="110" w:hanging="356"/>
        <w:jc w:val="both"/>
        <w:rPr>
          <w:sz w:val="24"/>
        </w:rPr>
      </w:pPr>
      <w:r>
        <w:rPr>
          <w:sz w:val="24"/>
        </w:rPr>
        <w:t xml:space="preserve">da 500 a 2.500 euro, nel caso di cui all'articolo 16, comma 3,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24/2023, salvo che la</w:t>
      </w:r>
      <w:r>
        <w:rPr>
          <w:spacing w:val="1"/>
          <w:sz w:val="24"/>
        </w:rPr>
        <w:t xml:space="preserve"> </w:t>
      </w:r>
      <w:r>
        <w:rPr>
          <w:sz w:val="24"/>
        </w:rPr>
        <w:t>persona</w:t>
      </w:r>
      <w:r>
        <w:rPr>
          <w:spacing w:val="-4"/>
          <w:sz w:val="24"/>
        </w:rPr>
        <w:t xml:space="preserve"> </w:t>
      </w:r>
      <w:r>
        <w:rPr>
          <w:sz w:val="24"/>
        </w:rPr>
        <w:t>segnalante</w:t>
      </w:r>
      <w:r>
        <w:rPr>
          <w:spacing w:val="-5"/>
          <w:sz w:val="24"/>
        </w:rPr>
        <w:t xml:space="preserve"> </w:t>
      </w:r>
      <w:r>
        <w:rPr>
          <w:sz w:val="24"/>
        </w:rPr>
        <w:t>sia</w:t>
      </w:r>
      <w:r>
        <w:rPr>
          <w:spacing w:val="-6"/>
          <w:sz w:val="24"/>
        </w:rPr>
        <w:t xml:space="preserve"> </w:t>
      </w:r>
      <w:r>
        <w:rPr>
          <w:sz w:val="24"/>
        </w:rPr>
        <w:t>stata</w:t>
      </w:r>
      <w:r>
        <w:rPr>
          <w:spacing w:val="-5"/>
          <w:sz w:val="24"/>
        </w:rPr>
        <w:t xml:space="preserve"> </w:t>
      </w:r>
      <w:r>
        <w:rPr>
          <w:sz w:val="24"/>
        </w:rPr>
        <w:t>condannata,</w:t>
      </w:r>
      <w:r>
        <w:rPr>
          <w:spacing w:val="-6"/>
          <w:sz w:val="24"/>
        </w:rPr>
        <w:t xml:space="preserve"> </w:t>
      </w:r>
      <w:r>
        <w:rPr>
          <w:sz w:val="24"/>
        </w:rPr>
        <w:t>anche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primo</w:t>
      </w:r>
      <w:r>
        <w:rPr>
          <w:spacing w:val="-5"/>
          <w:sz w:val="24"/>
        </w:rPr>
        <w:t xml:space="preserve"> </w:t>
      </w:r>
      <w:r>
        <w:rPr>
          <w:sz w:val="24"/>
        </w:rPr>
        <w:t>grado,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reati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diffamazione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calunnia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comunque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medesimi</w:t>
      </w:r>
      <w:r>
        <w:rPr>
          <w:spacing w:val="1"/>
          <w:sz w:val="24"/>
        </w:rPr>
        <w:t xml:space="preserve"> </w:t>
      </w:r>
      <w:r>
        <w:rPr>
          <w:sz w:val="24"/>
        </w:rPr>
        <w:t>reati</w:t>
      </w:r>
      <w:r>
        <w:rPr>
          <w:spacing w:val="1"/>
          <w:sz w:val="24"/>
        </w:rPr>
        <w:t xml:space="preserve"> </w:t>
      </w:r>
      <w:r>
        <w:rPr>
          <w:sz w:val="24"/>
        </w:rPr>
        <w:t>commessi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denuncia</w:t>
      </w:r>
      <w:r>
        <w:rPr>
          <w:spacing w:val="1"/>
          <w:sz w:val="24"/>
        </w:rPr>
        <w:t xml:space="preserve"> </w:t>
      </w:r>
      <w:r>
        <w:rPr>
          <w:sz w:val="24"/>
        </w:rPr>
        <w:t>all'autorità</w:t>
      </w:r>
      <w:r>
        <w:rPr>
          <w:spacing w:val="1"/>
          <w:sz w:val="24"/>
        </w:rPr>
        <w:t xml:space="preserve"> </w:t>
      </w:r>
      <w:r>
        <w:rPr>
          <w:sz w:val="24"/>
        </w:rPr>
        <w:t>giudiziaria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contabile.</w:t>
      </w:r>
    </w:p>
    <w:p w14:paraId="3E0249A8" w14:textId="77777777" w:rsidR="006B680A" w:rsidRDefault="006B680A">
      <w:pPr>
        <w:pStyle w:val="Corpotesto"/>
        <w:spacing w:before="6"/>
        <w:ind w:left="0"/>
        <w:jc w:val="left"/>
        <w:rPr>
          <w:sz w:val="20"/>
        </w:rPr>
      </w:pPr>
    </w:p>
    <w:p w14:paraId="78D09815" w14:textId="77777777" w:rsidR="006B680A" w:rsidRDefault="00000000">
      <w:pPr>
        <w:pStyle w:val="Titolo2"/>
        <w:spacing w:before="0"/>
      </w:pPr>
      <w:r>
        <w:t>Provvedimenti</w:t>
      </w:r>
      <w:r>
        <w:rPr>
          <w:spacing w:val="-4"/>
        </w:rPr>
        <w:t xml:space="preserve"> </w:t>
      </w:r>
      <w:r>
        <w:t>disciplinari</w:t>
      </w:r>
    </w:p>
    <w:p w14:paraId="7567469A" w14:textId="77777777" w:rsidR="006B680A" w:rsidRDefault="006B680A">
      <w:pPr>
        <w:pStyle w:val="Corpotesto"/>
        <w:spacing w:before="10"/>
        <w:ind w:left="0"/>
        <w:jc w:val="left"/>
        <w:rPr>
          <w:b/>
          <w:i/>
          <w:sz w:val="19"/>
        </w:rPr>
      </w:pPr>
    </w:p>
    <w:p w14:paraId="160C6E38" w14:textId="361D47B9" w:rsidR="006B680A" w:rsidRDefault="00000000">
      <w:pPr>
        <w:pStyle w:val="Corpotesto"/>
        <w:spacing w:line="276" w:lineRule="auto"/>
        <w:ind w:right="108"/>
      </w:pPr>
      <w:r>
        <w:t>Saranno eventualmente applicati nei confronti del soggetto responsabile dell’illecito segnalato gli</w:t>
      </w:r>
      <w:r>
        <w:rPr>
          <w:spacing w:val="1"/>
        </w:rPr>
        <w:t xml:space="preserve"> </w:t>
      </w:r>
      <w:r>
        <w:t>opportuni provvedimenti disciplinari/sanzionatori.</w:t>
      </w:r>
    </w:p>
    <w:p w14:paraId="75ED1FF3" w14:textId="0E768D08" w:rsidR="006B680A" w:rsidRDefault="00000000">
      <w:pPr>
        <w:pStyle w:val="Corpotesto"/>
        <w:spacing w:before="201" w:line="276" w:lineRule="auto"/>
        <w:ind w:right="113"/>
      </w:pPr>
      <w:r>
        <w:rPr>
          <w:spacing w:val="-1"/>
        </w:rPr>
        <w:t>Le</w:t>
      </w:r>
      <w:r>
        <w:rPr>
          <w:spacing w:val="-9"/>
        </w:rPr>
        <w:t xml:space="preserve"> </w:t>
      </w:r>
      <w:r>
        <w:rPr>
          <w:spacing w:val="-1"/>
        </w:rPr>
        <w:t>sanzioni</w:t>
      </w:r>
      <w:r>
        <w:rPr>
          <w:spacing w:val="-11"/>
        </w:rPr>
        <w:t xml:space="preserve"> </w:t>
      </w:r>
      <w:r>
        <w:rPr>
          <w:spacing w:val="-1"/>
        </w:rPr>
        <w:t>disciplinari</w:t>
      </w:r>
      <w:r>
        <w:rPr>
          <w:spacing w:val="-11"/>
        </w:rPr>
        <w:t xml:space="preserve"> </w:t>
      </w:r>
      <w:r>
        <w:rPr>
          <w:spacing w:val="-1"/>
        </w:rPr>
        <w:t>saranno</w:t>
      </w:r>
      <w:r>
        <w:rPr>
          <w:spacing w:val="-11"/>
        </w:rPr>
        <w:t xml:space="preserve"> </w:t>
      </w:r>
      <w:r>
        <w:t>altresì</w:t>
      </w:r>
      <w:r>
        <w:rPr>
          <w:spacing w:val="-11"/>
        </w:rPr>
        <w:t xml:space="preserve"> </w:t>
      </w:r>
      <w:r>
        <w:t>applicate</w:t>
      </w:r>
      <w:r>
        <w:rPr>
          <w:spacing w:val="-11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soggetto</w:t>
      </w:r>
      <w:r>
        <w:rPr>
          <w:spacing w:val="-9"/>
        </w:rPr>
        <w:t xml:space="preserve"> </w:t>
      </w:r>
      <w:r>
        <w:t>segnalante</w:t>
      </w:r>
      <w:r>
        <w:rPr>
          <w:spacing w:val="-13"/>
        </w:rPr>
        <w:t xml:space="preserve"> </w:t>
      </w:r>
      <w:r>
        <w:t>nei</w:t>
      </w:r>
      <w:r>
        <w:rPr>
          <w:spacing w:val="-11"/>
        </w:rPr>
        <w:t xml:space="preserve"> </w:t>
      </w:r>
      <w:r>
        <w:t>casi</w:t>
      </w:r>
      <w:r>
        <w:rPr>
          <w:spacing w:val="-9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perdita</w:t>
      </w:r>
      <w:r>
        <w:rPr>
          <w:spacing w:val="-14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tutela</w:t>
      </w:r>
      <w:r>
        <w:rPr>
          <w:spacing w:val="-51"/>
        </w:rPr>
        <w:t xml:space="preserve"> </w:t>
      </w:r>
      <w:r>
        <w:t>dalle ritorsioni,</w:t>
      </w:r>
      <w:r>
        <w:rPr>
          <w:spacing w:val="-2"/>
        </w:rPr>
        <w:t xml:space="preserve"> </w:t>
      </w:r>
      <w:r>
        <w:t>richiamati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6.</w:t>
      </w:r>
      <w:r w:rsidR="003C20D8">
        <w:t>7</w:t>
      </w:r>
      <w:r>
        <w:t>.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Procedura.</w:t>
      </w:r>
    </w:p>
    <w:p w14:paraId="24EFA3AB" w14:textId="77777777" w:rsidR="006B680A" w:rsidRDefault="006B680A">
      <w:pPr>
        <w:spacing w:line="276" w:lineRule="auto"/>
        <w:sectPr w:rsidR="006B680A">
          <w:pgSz w:w="11910" w:h="16840"/>
          <w:pgMar w:top="1760" w:right="1020" w:bottom="1460" w:left="1000" w:header="708" w:footer="1275" w:gutter="0"/>
          <w:cols w:space="720"/>
        </w:sectPr>
      </w:pPr>
    </w:p>
    <w:p w14:paraId="18668A4D" w14:textId="77777777" w:rsidR="006B680A" w:rsidRDefault="006B680A">
      <w:pPr>
        <w:pStyle w:val="Corpotesto"/>
        <w:spacing w:before="4"/>
        <w:ind w:left="0"/>
        <w:jc w:val="left"/>
        <w:rPr>
          <w:sz w:val="17"/>
        </w:rPr>
      </w:pPr>
    </w:p>
    <w:p w14:paraId="30D461C6" w14:textId="5E0D4802" w:rsidR="006B680A" w:rsidRDefault="00000000">
      <w:pPr>
        <w:pStyle w:val="Titolo1"/>
        <w:numPr>
          <w:ilvl w:val="1"/>
          <w:numId w:val="7"/>
        </w:numPr>
        <w:tabs>
          <w:tab w:val="left" w:pos="1551"/>
          <w:tab w:val="left" w:pos="1552"/>
        </w:tabs>
        <w:spacing w:before="92"/>
        <w:ind w:hanging="1062"/>
      </w:pPr>
      <w:bookmarkStart w:id="30" w:name="6.10._Archiviazione_e_conservazione_dell"/>
      <w:bookmarkStart w:id="31" w:name="_bookmark15"/>
      <w:bookmarkEnd w:id="30"/>
      <w:bookmarkEnd w:id="31"/>
      <w:r>
        <w:t>Archiviazione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conservazione</w:t>
      </w:r>
      <w:r>
        <w:rPr>
          <w:spacing w:val="-8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segnalazioni</w:t>
      </w:r>
      <w:r w:rsidR="00F20A0F">
        <w:t xml:space="preserve"> – Informativa sul trattamento dei dati inseriti dal segnalante</w:t>
      </w:r>
    </w:p>
    <w:p w14:paraId="44C63872" w14:textId="77777777" w:rsidR="00F20A0F" w:rsidRDefault="00F20A0F" w:rsidP="00F20A0F">
      <w:pPr>
        <w:pStyle w:val="Titolo1"/>
        <w:tabs>
          <w:tab w:val="left" w:pos="1551"/>
          <w:tab w:val="left" w:pos="1552"/>
        </w:tabs>
        <w:spacing w:before="92"/>
      </w:pPr>
    </w:p>
    <w:p w14:paraId="5EB7AC70" w14:textId="77777777" w:rsidR="006B680A" w:rsidRDefault="00000000">
      <w:pPr>
        <w:pStyle w:val="Titolo2"/>
        <w:spacing w:before="108"/>
        <w:jc w:val="both"/>
      </w:pP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relativi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segnalazioni</w:t>
      </w:r>
    </w:p>
    <w:p w14:paraId="475F37C7" w14:textId="77777777" w:rsidR="006B680A" w:rsidRDefault="006B680A">
      <w:pPr>
        <w:pStyle w:val="Corpotesto"/>
        <w:ind w:left="0"/>
        <w:jc w:val="left"/>
        <w:rPr>
          <w:b/>
          <w:i/>
          <w:sz w:val="20"/>
        </w:rPr>
      </w:pPr>
    </w:p>
    <w:p w14:paraId="2AEBA722" w14:textId="5B46CAAA" w:rsidR="006B680A" w:rsidRDefault="003C20D8">
      <w:pPr>
        <w:pStyle w:val="Corpotesto"/>
        <w:spacing w:before="1" w:line="276" w:lineRule="auto"/>
        <w:ind w:right="107"/>
      </w:pPr>
      <w:r>
        <w:t>La M.G.M. motori elettrici S.p.A.,</w:t>
      </w:r>
      <w:r w:rsidR="00000000">
        <w:t xml:space="preserve"> in qualità di Titolar</w:t>
      </w:r>
      <w:r>
        <w:t>e</w:t>
      </w:r>
      <w:r w:rsidR="00000000">
        <w:t xml:space="preserve"> del trattamento, </w:t>
      </w:r>
      <w:r>
        <w:t>è</w:t>
      </w:r>
      <w:r w:rsidR="00000000">
        <w:t xml:space="preserve"> responsabil</w:t>
      </w:r>
      <w:r>
        <w:t>e</w:t>
      </w:r>
      <w:r w:rsidR="00000000">
        <w:t xml:space="preserve"> di osservare i</w:t>
      </w:r>
      <w:r w:rsidR="00000000">
        <w:rPr>
          <w:spacing w:val="1"/>
        </w:rPr>
        <w:t xml:space="preserve"> </w:t>
      </w:r>
      <w:r w:rsidR="00000000">
        <w:t xml:space="preserve">principi cardine dettati dal Regolamento UE 2016/679 (di seguito anche “GDPR”) e dal </w:t>
      </w:r>
      <w:proofErr w:type="spellStart"/>
      <w:r w:rsidR="00000000">
        <w:t>D.Lgs.</w:t>
      </w:r>
      <w:proofErr w:type="spellEnd"/>
      <w:r w:rsidR="00000000">
        <w:rPr>
          <w:spacing w:val="1"/>
        </w:rPr>
        <w:t xml:space="preserve"> </w:t>
      </w:r>
      <w:r w:rsidR="00000000">
        <w:t xml:space="preserve">196/2003, come modificato dal </w:t>
      </w:r>
      <w:proofErr w:type="spellStart"/>
      <w:r w:rsidR="00000000">
        <w:t>D.Lgs.</w:t>
      </w:r>
      <w:proofErr w:type="spellEnd"/>
      <w:r w:rsidR="00000000">
        <w:t xml:space="preserve"> 101/2018, al fine di assicurare che tutte le operazioni di</w:t>
      </w:r>
      <w:r w:rsidR="00000000">
        <w:rPr>
          <w:spacing w:val="1"/>
        </w:rPr>
        <w:t xml:space="preserve"> </w:t>
      </w:r>
      <w:r w:rsidR="00000000">
        <w:t>trattamento</w:t>
      </w:r>
      <w:r w:rsidR="00000000">
        <w:rPr>
          <w:spacing w:val="-13"/>
        </w:rPr>
        <w:t xml:space="preserve"> </w:t>
      </w:r>
      <w:r w:rsidR="00000000">
        <w:t>di</w:t>
      </w:r>
      <w:r w:rsidR="00000000">
        <w:rPr>
          <w:spacing w:val="-12"/>
        </w:rPr>
        <w:t xml:space="preserve"> </w:t>
      </w:r>
      <w:r w:rsidR="00000000">
        <w:t>dati</w:t>
      </w:r>
      <w:r w:rsidR="00000000">
        <w:rPr>
          <w:spacing w:val="-12"/>
        </w:rPr>
        <w:t xml:space="preserve"> </w:t>
      </w:r>
      <w:r w:rsidR="00000000">
        <w:t>personali</w:t>
      </w:r>
      <w:r w:rsidR="00000000">
        <w:rPr>
          <w:spacing w:val="-10"/>
        </w:rPr>
        <w:t xml:space="preserve"> </w:t>
      </w:r>
      <w:r w:rsidR="00000000">
        <w:t>(raccolta,</w:t>
      </w:r>
      <w:r w:rsidR="00000000">
        <w:rPr>
          <w:spacing w:val="-12"/>
        </w:rPr>
        <w:t xml:space="preserve"> </w:t>
      </w:r>
      <w:r w:rsidR="00000000">
        <w:t>registrazione,</w:t>
      </w:r>
      <w:r w:rsidR="00000000">
        <w:rPr>
          <w:spacing w:val="-11"/>
        </w:rPr>
        <w:t xml:space="preserve"> </w:t>
      </w:r>
      <w:r w:rsidR="00000000">
        <w:t>organizzazione,</w:t>
      </w:r>
      <w:r w:rsidR="00000000">
        <w:rPr>
          <w:spacing w:val="-10"/>
        </w:rPr>
        <w:t xml:space="preserve"> </w:t>
      </w:r>
      <w:r w:rsidR="00000000">
        <w:t>conservazione,</w:t>
      </w:r>
      <w:r w:rsidR="00000000">
        <w:rPr>
          <w:spacing w:val="-10"/>
        </w:rPr>
        <w:t xml:space="preserve"> </w:t>
      </w:r>
      <w:r w:rsidR="00000000">
        <w:t>consultazione,</w:t>
      </w:r>
      <w:r w:rsidR="00000000">
        <w:rPr>
          <w:spacing w:val="-52"/>
        </w:rPr>
        <w:t xml:space="preserve"> </w:t>
      </w:r>
      <w:r w:rsidR="00000000">
        <w:t>elaborazione,</w:t>
      </w:r>
      <w:r w:rsidR="00000000">
        <w:rPr>
          <w:spacing w:val="-5"/>
        </w:rPr>
        <w:t xml:space="preserve"> </w:t>
      </w:r>
      <w:r w:rsidR="00000000">
        <w:t>ecc.),</w:t>
      </w:r>
      <w:r w:rsidR="00000000">
        <w:rPr>
          <w:spacing w:val="-4"/>
        </w:rPr>
        <w:t xml:space="preserve"> </w:t>
      </w:r>
      <w:r w:rsidR="00000000">
        <w:t>svolte</w:t>
      </w:r>
      <w:r w:rsidR="00000000">
        <w:rPr>
          <w:spacing w:val="-4"/>
        </w:rPr>
        <w:t xml:space="preserve"> </w:t>
      </w:r>
      <w:r w:rsidR="00000000">
        <w:t>nell’ambito</w:t>
      </w:r>
      <w:r w:rsidR="00000000">
        <w:rPr>
          <w:spacing w:val="-6"/>
        </w:rPr>
        <w:t xml:space="preserve"> </w:t>
      </w:r>
      <w:r w:rsidR="00000000">
        <w:t>della</w:t>
      </w:r>
      <w:r w:rsidR="00000000">
        <w:rPr>
          <w:spacing w:val="-7"/>
        </w:rPr>
        <w:t xml:space="preserve"> </w:t>
      </w:r>
      <w:r w:rsidR="00000000">
        <w:t>propria</w:t>
      </w:r>
      <w:r w:rsidR="00000000">
        <w:rPr>
          <w:spacing w:val="-4"/>
        </w:rPr>
        <w:t xml:space="preserve"> </w:t>
      </w:r>
      <w:r w:rsidR="00000000">
        <w:t>attività,</w:t>
      </w:r>
      <w:r w:rsidR="00000000">
        <w:rPr>
          <w:spacing w:val="-5"/>
        </w:rPr>
        <w:t xml:space="preserve"> </w:t>
      </w:r>
      <w:r w:rsidR="00000000">
        <w:t>avvengano</w:t>
      </w:r>
      <w:r w:rsidR="00000000">
        <w:rPr>
          <w:spacing w:val="-3"/>
        </w:rPr>
        <w:t xml:space="preserve"> </w:t>
      </w:r>
      <w:r w:rsidR="00000000">
        <w:t>nel</w:t>
      </w:r>
      <w:r w:rsidR="00000000">
        <w:rPr>
          <w:spacing w:val="-6"/>
        </w:rPr>
        <w:t xml:space="preserve"> </w:t>
      </w:r>
      <w:r w:rsidR="00000000">
        <w:t>rispetto</w:t>
      </w:r>
      <w:r w:rsidR="00000000">
        <w:rPr>
          <w:spacing w:val="-7"/>
        </w:rPr>
        <w:t xml:space="preserve"> </w:t>
      </w:r>
      <w:r w:rsidR="00000000">
        <w:t>della</w:t>
      </w:r>
      <w:r w:rsidR="00000000">
        <w:rPr>
          <w:spacing w:val="-4"/>
        </w:rPr>
        <w:t xml:space="preserve"> </w:t>
      </w:r>
      <w:r w:rsidR="00000000">
        <w:t>normativa</w:t>
      </w:r>
      <w:r w:rsidR="00000000">
        <w:rPr>
          <w:spacing w:val="-52"/>
        </w:rPr>
        <w:t xml:space="preserve"> </w:t>
      </w:r>
      <w:r w:rsidR="00000000">
        <w:t xml:space="preserve">vigente. In tale ambito di applicazione rientrano, pertanto, anche le attività inerenti </w:t>
      </w:r>
      <w:r w:rsidR="00A1324D">
        <w:t>al</w:t>
      </w:r>
      <w:r w:rsidR="00000000">
        <w:t>la protezione</w:t>
      </w:r>
      <w:r w:rsidR="00000000">
        <w:rPr>
          <w:spacing w:val="1"/>
        </w:rPr>
        <w:t xml:space="preserve"> </w:t>
      </w:r>
      <w:r w:rsidR="00000000">
        <w:rPr>
          <w:spacing w:val="-1"/>
        </w:rPr>
        <w:t>delle</w:t>
      </w:r>
      <w:r w:rsidR="00000000">
        <w:rPr>
          <w:spacing w:val="-14"/>
        </w:rPr>
        <w:t xml:space="preserve"> </w:t>
      </w:r>
      <w:r w:rsidR="00000000">
        <w:rPr>
          <w:spacing w:val="-1"/>
        </w:rPr>
        <w:t>persone</w:t>
      </w:r>
      <w:r w:rsidR="00000000">
        <w:rPr>
          <w:spacing w:val="-11"/>
        </w:rPr>
        <w:t xml:space="preserve"> </w:t>
      </w:r>
      <w:r w:rsidR="00000000">
        <w:rPr>
          <w:spacing w:val="-1"/>
        </w:rPr>
        <w:t>che</w:t>
      </w:r>
      <w:r w:rsidR="00000000">
        <w:rPr>
          <w:spacing w:val="-11"/>
        </w:rPr>
        <w:t xml:space="preserve"> </w:t>
      </w:r>
      <w:r w:rsidR="00000000">
        <w:rPr>
          <w:spacing w:val="-1"/>
        </w:rPr>
        <w:t>segnalano</w:t>
      </w:r>
      <w:r w:rsidR="00000000">
        <w:rPr>
          <w:spacing w:val="-11"/>
        </w:rPr>
        <w:t xml:space="preserve"> </w:t>
      </w:r>
      <w:r w:rsidR="00000000">
        <w:t>violazioni</w:t>
      </w:r>
      <w:r w:rsidR="00000000">
        <w:rPr>
          <w:spacing w:val="-12"/>
        </w:rPr>
        <w:t xml:space="preserve"> </w:t>
      </w:r>
      <w:r w:rsidR="00000000">
        <w:t>di</w:t>
      </w:r>
      <w:r w:rsidR="00000000">
        <w:rPr>
          <w:spacing w:val="-14"/>
        </w:rPr>
        <w:t xml:space="preserve"> </w:t>
      </w:r>
      <w:r w:rsidR="00000000">
        <w:t>disposizioni</w:t>
      </w:r>
      <w:r w:rsidR="00000000">
        <w:rPr>
          <w:spacing w:val="-12"/>
        </w:rPr>
        <w:t xml:space="preserve"> </w:t>
      </w:r>
      <w:r w:rsidR="00000000">
        <w:t>normative</w:t>
      </w:r>
      <w:r w:rsidR="00000000">
        <w:rPr>
          <w:spacing w:val="-11"/>
        </w:rPr>
        <w:t xml:space="preserve"> </w:t>
      </w:r>
      <w:r w:rsidR="00000000">
        <w:t>nazionali</w:t>
      </w:r>
      <w:r w:rsidR="00000000">
        <w:rPr>
          <w:spacing w:val="-11"/>
        </w:rPr>
        <w:t xml:space="preserve"> </w:t>
      </w:r>
      <w:r w:rsidR="00000000">
        <w:t>o</w:t>
      </w:r>
      <w:r w:rsidR="00000000">
        <w:rPr>
          <w:spacing w:val="-13"/>
        </w:rPr>
        <w:t xml:space="preserve"> </w:t>
      </w:r>
      <w:r w:rsidR="00000000">
        <w:t>dell’Unione</w:t>
      </w:r>
      <w:r w:rsidR="00000000">
        <w:rPr>
          <w:spacing w:val="-13"/>
        </w:rPr>
        <w:t xml:space="preserve"> </w:t>
      </w:r>
      <w:r w:rsidR="00000000">
        <w:t>Europea</w:t>
      </w:r>
      <w:r w:rsidR="00000000">
        <w:rPr>
          <w:spacing w:val="-14"/>
        </w:rPr>
        <w:t xml:space="preserve"> </w:t>
      </w:r>
      <w:r w:rsidR="00000000">
        <w:t>che</w:t>
      </w:r>
      <w:r w:rsidR="00000000">
        <w:rPr>
          <w:spacing w:val="-51"/>
        </w:rPr>
        <w:t xml:space="preserve"> </w:t>
      </w:r>
      <w:r w:rsidR="00000000">
        <w:t>ledono l’interesse</w:t>
      </w:r>
      <w:r w:rsidR="00000000">
        <w:rPr>
          <w:spacing w:val="-1"/>
        </w:rPr>
        <w:t xml:space="preserve"> </w:t>
      </w:r>
      <w:r w:rsidR="00000000">
        <w:t>pubblico</w:t>
      </w:r>
      <w:r w:rsidR="00000000">
        <w:rPr>
          <w:spacing w:val="1"/>
        </w:rPr>
        <w:t xml:space="preserve"> </w:t>
      </w:r>
      <w:r w:rsidR="00000000">
        <w:t>ovvero l’integrità</w:t>
      </w:r>
      <w:r w:rsidR="00000000">
        <w:rPr>
          <w:spacing w:val="-2"/>
        </w:rPr>
        <w:t xml:space="preserve"> </w:t>
      </w:r>
      <w:r w:rsidR="00000000">
        <w:t>dell’ente</w:t>
      </w:r>
      <w:r w:rsidR="00000000">
        <w:rPr>
          <w:spacing w:val="-1"/>
        </w:rPr>
        <w:t xml:space="preserve"> </w:t>
      </w:r>
      <w:r w:rsidR="00000000">
        <w:t>privato.</w:t>
      </w:r>
    </w:p>
    <w:p w14:paraId="2D779506" w14:textId="2362ADD6" w:rsidR="006B680A" w:rsidRDefault="00000000">
      <w:pPr>
        <w:pStyle w:val="Corpotesto"/>
        <w:spacing w:before="199" w:line="276" w:lineRule="auto"/>
        <w:ind w:right="109"/>
      </w:pPr>
      <w:r>
        <w:t>Al fine di poter conferire piena osservanza a quanto disciplinato dalla normativa in materia di</w:t>
      </w:r>
      <w:r>
        <w:rPr>
          <w:spacing w:val="1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personali,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ricezione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gestione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segnalazioni</w:t>
      </w:r>
      <w:r>
        <w:rPr>
          <w:spacing w:val="-5"/>
        </w:rPr>
        <w:t xml:space="preserve"> </w:t>
      </w:r>
      <w:r w:rsidR="003058EA">
        <w:t>sono</w:t>
      </w:r>
      <w:r>
        <w:rPr>
          <w:spacing w:val="-52"/>
        </w:rPr>
        <w:t xml:space="preserve"> </w:t>
      </w:r>
      <w:r>
        <w:t>improntate</w:t>
      </w:r>
      <w:r>
        <w:rPr>
          <w:spacing w:val="-8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utilizzo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8"/>
        </w:rPr>
        <w:t xml:space="preserve"> </w:t>
      </w:r>
      <w:r>
        <w:t>limitato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strettamente</w:t>
      </w:r>
      <w:r>
        <w:rPr>
          <w:spacing w:val="-7"/>
        </w:rPr>
        <w:t xml:space="preserve"> </w:t>
      </w:r>
      <w:r>
        <w:t>necessario</w:t>
      </w:r>
      <w:r>
        <w:rPr>
          <w:spacing w:val="-5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fine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poter</w:t>
      </w:r>
      <w:r>
        <w:rPr>
          <w:spacing w:val="-51"/>
        </w:rPr>
        <w:t xml:space="preserve"> </w:t>
      </w:r>
      <w:r>
        <w:t>dare seguito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comunicazione.</w:t>
      </w:r>
    </w:p>
    <w:p w14:paraId="5F9CE091" w14:textId="4B79FFA9" w:rsidR="006B680A" w:rsidRDefault="00000000">
      <w:pPr>
        <w:pStyle w:val="Corpotesto"/>
        <w:spacing w:before="200" w:line="278" w:lineRule="auto"/>
        <w:ind w:right="112"/>
      </w:pPr>
      <w:r>
        <w:t>Inoltre, i dati personali non manifestamente utili al trattamento di una specifica segnalazione non</w:t>
      </w:r>
      <w:r>
        <w:rPr>
          <w:spacing w:val="1"/>
        </w:rPr>
        <w:t xml:space="preserve"> </w:t>
      </w:r>
      <w:r w:rsidR="003058EA">
        <w:t>sono</w:t>
      </w:r>
      <w:r>
        <w:rPr>
          <w:spacing w:val="-1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raccolta</w:t>
      </w:r>
      <w:r>
        <w:rPr>
          <w:spacing w:val="-3"/>
        </w:rPr>
        <w:t xml:space="preserve"> </w:t>
      </w:r>
      <w:r>
        <w:t>ovvero,</w:t>
      </w:r>
      <w:r>
        <w:rPr>
          <w:spacing w:val="-4"/>
        </w:rPr>
        <w:t xml:space="preserve"> </w:t>
      </w:r>
      <w:r>
        <w:t>ove</w:t>
      </w:r>
      <w:r>
        <w:rPr>
          <w:spacing w:val="-1"/>
        </w:rPr>
        <w:t xml:space="preserve"> </w:t>
      </w:r>
      <w:r>
        <w:t>raccolti,</w:t>
      </w:r>
      <w:r>
        <w:rPr>
          <w:spacing w:val="-1"/>
        </w:rPr>
        <w:t xml:space="preserve"> </w:t>
      </w:r>
      <w:r>
        <w:t>devono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prontamente</w:t>
      </w:r>
      <w:r>
        <w:rPr>
          <w:spacing w:val="-1"/>
        </w:rPr>
        <w:t xml:space="preserve"> </w:t>
      </w:r>
      <w:r>
        <w:t>cancellati.</w:t>
      </w:r>
    </w:p>
    <w:p w14:paraId="20600F44" w14:textId="77777777" w:rsidR="006B680A" w:rsidRDefault="00000000">
      <w:pPr>
        <w:pStyle w:val="Titolo2"/>
        <w:spacing w:before="194"/>
        <w:jc w:val="both"/>
      </w:pPr>
      <w:r>
        <w:t>Identificazione</w:t>
      </w:r>
      <w:r>
        <w:rPr>
          <w:spacing w:val="-4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Incaricati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Responsabili</w:t>
      </w:r>
      <w:r>
        <w:rPr>
          <w:spacing w:val="-4"/>
        </w:rPr>
        <w:t xml:space="preserve"> </w:t>
      </w:r>
      <w:r>
        <w:t>esterni</w:t>
      </w:r>
    </w:p>
    <w:p w14:paraId="20366F75" w14:textId="77777777" w:rsidR="006B680A" w:rsidRDefault="006B680A">
      <w:pPr>
        <w:pStyle w:val="Corpotesto"/>
        <w:ind w:left="0"/>
        <w:jc w:val="left"/>
        <w:rPr>
          <w:b/>
          <w:i/>
          <w:sz w:val="20"/>
        </w:rPr>
      </w:pPr>
    </w:p>
    <w:p w14:paraId="635EA77B" w14:textId="156A81F1" w:rsidR="006B680A" w:rsidRDefault="00000000">
      <w:pPr>
        <w:pStyle w:val="Corpotesto"/>
        <w:spacing w:line="276" w:lineRule="auto"/>
        <w:ind w:right="109"/>
      </w:pPr>
      <w:r>
        <w:t>Il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 w:rsidR="003058EA">
        <w:t>ha designato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fisiche</w:t>
      </w:r>
      <w:r>
        <w:rPr>
          <w:spacing w:val="1"/>
        </w:rPr>
        <w:t xml:space="preserve"> </w:t>
      </w:r>
      <w:r>
        <w:t>autorizzate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accedere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informazioni di natura personale contenute in una specifica segnalazione, anche al fine di darvi</w:t>
      </w:r>
      <w:r>
        <w:rPr>
          <w:spacing w:val="1"/>
        </w:rPr>
        <w:t xml:space="preserve"> </w:t>
      </w:r>
      <w:r>
        <w:t xml:space="preserve">seguito. L’individuazione del personale autorizzato da parte del Titolare del trattamento </w:t>
      </w:r>
      <w:r w:rsidR="003058EA">
        <w:t>è uniformata</w:t>
      </w:r>
      <w:r>
        <w:rPr>
          <w:spacing w:val="1"/>
        </w:rPr>
        <w:t xml:space="preserve"> </w:t>
      </w:r>
      <w:r>
        <w:t xml:space="preserve">al principio di minimizzazione del trattamento: </w:t>
      </w:r>
      <w:r w:rsidR="003058EA">
        <w:t>si tratta</w:t>
      </w:r>
      <w:r>
        <w:t xml:space="preserve"> di un numero delimitato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strettamente</w:t>
      </w:r>
      <w:r>
        <w:rPr>
          <w:spacing w:val="1"/>
        </w:rPr>
        <w:t xml:space="preserve"> </w:t>
      </w:r>
      <w:r>
        <w:t>competenti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attività.</w:t>
      </w:r>
      <w:r>
        <w:rPr>
          <w:spacing w:val="1"/>
        </w:rPr>
        <w:t xml:space="preserve"> </w:t>
      </w:r>
    </w:p>
    <w:p w14:paraId="414BFA91" w14:textId="77777777" w:rsidR="006B680A" w:rsidRDefault="00000000">
      <w:pPr>
        <w:pStyle w:val="Corpotesto"/>
        <w:spacing w:before="200" w:line="276" w:lineRule="auto"/>
        <w:ind w:right="112"/>
      </w:pPr>
      <w:r>
        <w:t>Nello svolgimento delle attività di trattamento di dati personali, il Titolare può inoltre individuare</w:t>
      </w:r>
      <w:r>
        <w:rPr>
          <w:spacing w:val="1"/>
        </w:rPr>
        <w:t xml:space="preserve"> </w:t>
      </w:r>
      <w:r>
        <w:t>specifici</w:t>
      </w:r>
      <w:r>
        <w:rPr>
          <w:spacing w:val="-2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esterni</w:t>
      </w:r>
      <w:r>
        <w:rPr>
          <w:spacing w:val="-5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affidare</w:t>
      </w:r>
      <w:r>
        <w:rPr>
          <w:spacing w:val="-1"/>
        </w:rPr>
        <w:t xml:space="preserve"> </w:t>
      </w:r>
      <w:r>
        <w:t>specifici</w:t>
      </w:r>
      <w:r>
        <w:rPr>
          <w:spacing w:val="-1"/>
        </w:rPr>
        <w:t xml:space="preserve"> </w:t>
      </w:r>
      <w:r>
        <w:t>compiti.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deve:</w:t>
      </w:r>
    </w:p>
    <w:p w14:paraId="1AD86133" w14:textId="77777777" w:rsidR="006B680A" w:rsidRDefault="00000000">
      <w:pPr>
        <w:pStyle w:val="Paragrafoelenco"/>
        <w:numPr>
          <w:ilvl w:val="1"/>
          <w:numId w:val="1"/>
        </w:numPr>
        <w:tabs>
          <w:tab w:val="left" w:pos="853"/>
        </w:tabs>
        <w:spacing w:before="202" w:line="273" w:lineRule="auto"/>
        <w:ind w:right="110"/>
        <w:jc w:val="both"/>
        <w:rPr>
          <w:sz w:val="24"/>
        </w:rPr>
      </w:pPr>
      <w:r>
        <w:rPr>
          <w:sz w:val="24"/>
        </w:rPr>
        <w:t>ricorrere unicamente a soggetti che presentino garanzie sufficienti per mettere in atto</w:t>
      </w:r>
      <w:r>
        <w:rPr>
          <w:spacing w:val="1"/>
          <w:sz w:val="24"/>
        </w:rPr>
        <w:t xml:space="preserve"> </w:t>
      </w:r>
      <w:r>
        <w:rPr>
          <w:sz w:val="24"/>
        </w:rPr>
        <w:t>misure tecniche e organizzative adeguate in modo tale che il trattamento soddisfi i requisiti</w:t>
      </w:r>
      <w:r>
        <w:rPr>
          <w:spacing w:val="-52"/>
          <w:sz w:val="24"/>
        </w:rPr>
        <w:t xml:space="preserve"> </w:t>
      </w:r>
      <w:r>
        <w:rPr>
          <w:sz w:val="24"/>
        </w:rPr>
        <w:t>normativamente</w:t>
      </w:r>
      <w:r>
        <w:rPr>
          <w:spacing w:val="-2"/>
          <w:sz w:val="24"/>
        </w:rPr>
        <w:t xml:space="preserve"> </w:t>
      </w:r>
      <w:r>
        <w:rPr>
          <w:sz w:val="24"/>
        </w:rPr>
        <w:t>previsti</w:t>
      </w:r>
      <w:r>
        <w:rPr>
          <w:spacing w:val="-2"/>
          <w:sz w:val="24"/>
        </w:rPr>
        <w:t xml:space="preserve"> </w:t>
      </w:r>
      <w:r>
        <w:rPr>
          <w:sz w:val="24"/>
        </w:rPr>
        <w:t>e garantisca</w:t>
      </w:r>
      <w:r>
        <w:rPr>
          <w:spacing w:val="1"/>
          <w:sz w:val="24"/>
        </w:rPr>
        <w:t xml:space="preserve"> </w:t>
      </w:r>
      <w:r>
        <w:rPr>
          <w:sz w:val="24"/>
        </w:rPr>
        <w:t>la tutela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diritti</w:t>
      </w:r>
      <w:r>
        <w:rPr>
          <w:spacing w:val="-2"/>
          <w:sz w:val="24"/>
        </w:rPr>
        <w:t xml:space="preserve"> </w:t>
      </w:r>
      <w:r>
        <w:rPr>
          <w:sz w:val="24"/>
        </w:rPr>
        <w:t>dell'interessato;</w:t>
      </w:r>
    </w:p>
    <w:p w14:paraId="7A1590CE" w14:textId="77777777" w:rsidR="006B680A" w:rsidRDefault="00000000">
      <w:pPr>
        <w:pStyle w:val="Paragrafoelenco"/>
        <w:numPr>
          <w:ilvl w:val="1"/>
          <w:numId w:val="1"/>
        </w:numPr>
        <w:tabs>
          <w:tab w:val="left" w:pos="846"/>
        </w:tabs>
        <w:spacing w:before="10" w:line="273" w:lineRule="auto"/>
        <w:ind w:left="845" w:right="110" w:hanging="356"/>
        <w:jc w:val="both"/>
        <w:rPr>
          <w:sz w:val="24"/>
        </w:rPr>
      </w:pPr>
      <w:r>
        <w:rPr>
          <w:sz w:val="24"/>
        </w:rPr>
        <w:t>disciplinare tale rapporto tramite apposito atto giuridico, che identifichi tale soggetto quale</w:t>
      </w:r>
      <w:r>
        <w:rPr>
          <w:spacing w:val="-52"/>
          <w:sz w:val="24"/>
        </w:rPr>
        <w:t xml:space="preserve"> </w:t>
      </w:r>
      <w:r>
        <w:rPr>
          <w:sz w:val="24"/>
        </w:rPr>
        <w:t>“Responsabile Esterno del trattamento”. È pertanto necessario che il Titolare nomini il</w:t>
      </w:r>
      <w:r>
        <w:rPr>
          <w:spacing w:val="1"/>
          <w:sz w:val="24"/>
        </w:rPr>
        <w:t xml:space="preserve"> </w:t>
      </w:r>
      <w:r>
        <w:rPr>
          <w:sz w:val="24"/>
        </w:rPr>
        <w:t>fornitore/terza</w:t>
      </w:r>
      <w:r>
        <w:rPr>
          <w:spacing w:val="-3"/>
          <w:sz w:val="24"/>
        </w:rPr>
        <w:t xml:space="preserve"> </w:t>
      </w:r>
      <w:r>
        <w:rPr>
          <w:sz w:val="24"/>
        </w:rPr>
        <w:t>parte</w:t>
      </w:r>
      <w:r>
        <w:rPr>
          <w:spacing w:val="-1"/>
          <w:sz w:val="24"/>
        </w:rPr>
        <w:t xml:space="preserve"> </w:t>
      </w:r>
      <w:r>
        <w:rPr>
          <w:sz w:val="24"/>
        </w:rPr>
        <w:t>quale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2"/>
          <w:sz w:val="24"/>
        </w:rPr>
        <w:t xml:space="preserve"> </w:t>
      </w:r>
      <w:r>
        <w:rPr>
          <w:sz w:val="24"/>
        </w:rPr>
        <w:t>esterno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trattamento.</w:t>
      </w:r>
    </w:p>
    <w:p w14:paraId="28612047" w14:textId="77777777" w:rsidR="006B680A" w:rsidRPr="003058EA" w:rsidRDefault="006B680A">
      <w:pPr>
        <w:spacing w:line="273" w:lineRule="auto"/>
        <w:jc w:val="both"/>
        <w:rPr>
          <w:sz w:val="24"/>
          <w:szCs w:val="24"/>
        </w:rPr>
        <w:sectPr w:rsidR="006B680A" w:rsidRPr="003058EA">
          <w:pgSz w:w="11910" w:h="16840"/>
          <w:pgMar w:top="1760" w:right="1020" w:bottom="1460" w:left="1000" w:header="708" w:footer="1275" w:gutter="0"/>
          <w:cols w:space="720"/>
        </w:sectPr>
      </w:pPr>
    </w:p>
    <w:p w14:paraId="31201DEF" w14:textId="59F15DA1" w:rsidR="006B680A" w:rsidRDefault="003058EA" w:rsidP="003058EA">
      <w:pPr>
        <w:pStyle w:val="Corpotesto"/>
        <w:spacing w:before="8"/>
        <w:ind w:left="142"/>
        <w:jc w:val="left"/>
      </w:pPr>
      <w:r w:rsidRPr="003058EA">
        <w:lastRenderedPageBreak/>
        <w:t>M.G.M. motori elettrici S.p.A. ha nominato, a tal fine, responsabile esterno del trattamento la società fornitrice dell’applicativo, TeamSystem</w:t>
      </w:r>
    </w:p>
    <w:p w14:paraId="5D63E959" w14:textId="77777777" w:rsidR="003058EA" w:rsidRPr="003058EA" w:rsidRDefault="003058EA">
      <w:pPr>
        <w:pStyle w:val="Corpotesto"/>
        <w:spacing w:before="8"/>
        <w:ind w:left="0"/>
        <w:jc w:val="left"/>
      </w:pPr>
    </w:p>
    <w:p w14:paraId="38292102" w14:textId="77777777" w:rsidR="006B680A" w:rsidRDefault="00000000">
      <w:pPr>
        <w:pStyle w:val="Titolo2"/>
      </w:pPr>
      <w:r>
        <w:t>Informativa</w:t>
      </w:r>
      <w:r>
        <w:rPr>
          <w:spacing w:val="-2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esercizio</w:t>
      </w:r>
      <w:r>
        <w:rPr>
          <w:spacing w:val="-5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diritti</w:t>
      </w:r>
    </w:p>
    <w:p w14:paraId="1CE412A2" w14:textId="77777777" w:rsidR="006B680A" w:rsidRDefault="006B680A">
      <w:pPr>
        <w:pStyle w:val="Corpotesto"/>
        <w:ind w:left="0"/>
        <w:jc w:val="left"/>
        <w:rPr>
          <w:b/>
          <w:i/>
          <w:sz w:val="20"/>
        </w:rPr>
      </w:pPr>
    </w:p>
    <w:p w14:paraId="74ABA093" w14:textId="745E0B89" w:rsidR="006B680A" w:rsidRDefault="00000000">
      <w:pPr>
        <w:pStyle w:val="Corpotesto"/>
        <w:spacing w:line="276" w:lineRule="auto"/>
        <w:ind w:right="110"/>
      </w:pPr>
      <w:r>
        <w:t>In</w:t>
      </w:r>
      <w:r>
        <w:rPr>
          <w:spacing w:val="1"/>
        </w:rPr>
        <w:t xml:space="preserve"> </w:t>
      </w:r>
      <w:r>
        <w:t>applicazione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principio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trasparenza,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comunicazioni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 xml:space="preserve">trattamento di dati personali </w:t>
      </w:r>
      <w:r w:rsidR="003058EA">
        <w:t>sono</w:t>
      </w:r>
      <w:r>
        <w:t xml:space="preserve"> facilmente accessibili e comprensibili, utilizzando un</w:t>
      </w:r>
      <w:r>
        <w:rPr>
          <w:spacing w:val="1"/>
        </w:rPr>
        <w:t xml:space="preserve"> </w:t>
      </w:r>
      <w:r>
        <w:t>linguaggio semplice e chiaro. A tal fine i Titolar</w:t>
      </w:r>
      <w:r w:rsidR="003058EA">
        <w:t>e</w:t>
      </w:r>
      <w:r>
        <w:t xml:space="preserve"> del trattamento</w:t>
      </w:r>
      <w:r w:rsidR="003058EA">
        <w:t xml:space="preserve">, con la presente procedura, fornisce </w:t>
      </w:r>
      <w:r>
        <w:t>idonea informativa</w:t>
      </w:r>
      <w:r>
        <w:rPr>
          <w:spacing w:val="-52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degli</w:t>
      </w:r>
      <w:r>
        <w:rPr>
          <w:spacing w:val="-9"/>
        </w:rPr>
        <w:t xml:space="preserve"> </w:t>
      </w:r>
      <w:r>
        <w:t>artt.</w:t>
      </w:r>
      <w:r>
        <w:rPr>
          <w:spacing w:val="-7"/>
        </w:rPr>
        <w:t xml:space="preserve"> </w:t>
      </w:r>
      <w:r>
        <w:t>13-14</w:t>
      </w:r>
      <w:r>
        <w:rPr>
          <w:spacing w:val="-8"/>
        </w:rPr>
        <w:t xml:space="preserve"> </w:t>
      </w:r>
      <w:r>
        <w:t>GDPR</w:t>
      </w:r>
      <w:r>
        <w:rPr>
          <w:spacing w:val="-7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persone</w:t>
      </w:r>
      <w:r>
        <w:rPr>
          <w:spacing w:val="-8"/>
        </w:rPr>
        <w:t xml:space="preserve"> </w:t>
      </w:r>
      <w:r>
        <w:t>segnalanti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persone</w:t>
      </w:r>
      <w:r>
        <w:rPr>
          <w:spacing w:val="-6"/>
        </w:rPr>
        <w:t xml:space="preserve"> </w:t>
      </w:r>
      <w:r>
        <w:t>coinvolte</w:t>
      </w:r>
      <w:r w:rsidR="003058EA">
        <w:t xml:space="preserve"> in ordine alle finalità </w:t>
      </w:r>
      <w:r w:rsidR="00F20A0F">
        <w:t xml:space="preserve">e modalità </w:t>
      </w:r>
      <w:r w:rsidR="003058EA">
        <w:t xml:space="preserve">di trattamento </w:t>
      </w:r>
      <w:r w:rsidR="00F20A0F">
        <w:t xml:space="preserve">e conservazione </w:t>
      </w:r>
      <w:r w:rsidR="003058EA">
        <w:t>dei dati personali, limitate esclusivamente alla gestione delle segnalazioni in adempimento ad un obbligo di legge</w:t>
      </w:r>
      <w:r>
        <w:t>,</w:t>
      </w:r>
      <w:r>
        <w:rPr>
          <w:spacing w:val="-9"/>
        </w:rPr>
        <w:t xml:space="preserve"> </w:t>
      </w:r>
      <w:r>
        <w:t>assicurando,</w:t>
      </w:r>
      <w:r>
        <w:rPr>
          <w:spacing w:val="-6"/>
        </w:rPr>
        <w:t xml:space="preserve"> </w:t>
      </w:r>
      <w:r>
        <w:t>inoltre,</w:t>
      </w:r>
      <w:r>
        <w:rPr>
          <w:spacing w:val="-51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limiti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7"/>
        </w:rPr>
        <w:t xml:space="preserve"> </w:t>
      </w:r>
      <w:r>
        <w:t>2-undecies</w:t>
      </w:r>
      <w:r>
        <w:rPr>
          <w:spacing w:val="-3"/>
        </w:rPr>
        <w:t xml:space="preserve"> </w:t>
      </w:r>
      <w:r>
        <w:t>lett.</w:t>
      </w:r>
      <w:r>
        <w:rPr>
          <w:spacing w:val="-6"/>
        </w:rPr>
        <w:t xml:space="preserve"> </w:t>
      </w:r>
      <w:r>
        <w:t>f)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proofErr w:type="spellStart"/>
      <w:r>
        <w:t>D.Lgs.</w:t>
      </w:r>
      <w:proofErr w:type="spellEnd"/>
      <w:r>
        <w:rPr>
          <w:spacing w:val="-5"/>
        </w:rPr>
        <w:t xml:space="preserve"> </w:t>
      </w:r>
      <w:r>
        <w:t>196/2003,</w:t>
      </w:r>
      <w:r>
        <w:rPr>
          <w:spacing w:val="-3"/>
        </w:rPr>
        <w:t xml:space="preserve"> </w:t>
      </w:r>
      <w:r>
        <w:t>l’esercizio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diritti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agli</w:t>
      </w:r>
      <w:r>
        <w:rPr>
          <w:spacing w:val="-5"/>
        </w:rPr>
        <w:t xml:space="preserve"> </w:t>
      </w:r>
      <w:r>
        <w:t>artt.</w:t>
      </w:r>
      <w:r>
        <w:rPr>
          <w:spacing w:val="-6"/>
        </w:rPr>
        <w:t xml:space="preserve"> </w:t>
      </w:r>
      <w:r>
        <w:t>15-</w:t>
      </w:r>
      <w:r>
        <w:rPr>
          <w:spacing w:val="-52"/>
        </w:rPr>
        <w:t xml:space="preserve"> </w:t>
      </w:r>
      <w:r>
        <w:t>22 GDPR</w:t>
      </w:r>
      <w:r w:rsidR="003058EA">
        <w:t xml:space="preserve"> che possono essere esercitati inoltrando apposita richiesta tramite l’applicativo con le medesime modalità dell’inserimento della segnalazione.</w:t>
      </w:r>
      <w:r w:rsidR="00F20A0F">
        <w:t xml:space="preserve"> </w:t>
      </w:r>
    </w:p>
    <w:p w14:paraId="773C0B6E" w14:textId="77777777" w:rsidR="006B680A" w:rsidRDefault="00000000">
      <w:pPr>
        <w:pStyle w:val="Titolo2"/>
        <w:spacing w:before="199"/>
      </w:pPr>
      <w:r>
        <w:t>Valutazione</w:t>
      </w:r>
      <w:r>
        <w:rPr>
          <w:spacing w:val="-2"/>
        </w:rPr>
        <w:t xml:space="preserve"> </w:t>
      </w:r>
      <w:r>
        <w:t>livelli</w:t>
      </w:r>
      <w:r>
        <w:rPr>
          <w:spacing w:val="-3"/>
        </w:rPr>
        <w:t xml:space="preserve"> </w:t>
      </w:r>
      <w:r>
        <w:t>di rischio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misure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sicurezza</w:t>
      </w:r>
    </w:p>
    <w:p w14:paraId="558F67AE" w14:textId="77777777" w:rsidR="006B680A" w:rsidRDefault="006B680A">
      <w:pPr>
        <w:pStyle w:val="Corpotesto"/>
        <w:ind w:left="0"/>
        <w:jc w:val="left"/>
        <w:rPr>
          <w:b/>
          <w:i/>
          <w:sz w:val="20"/>
        </w:rPr>
      </w:pPr>
    </w:p>
    <w:p w14:paraId="79896DA0" w14:textId="4AE178D6" w:rsidR="006B680A" w:rsidRDefault="00000000">
      <w:pPr>
        <w:pStyle w:val="Corpotesto"/>
        <w:spacing w:line="276" w:lineRule="auto"/>
        <w:ind w:right="111"/>
      </w:pP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trattati</w:t>
      </w:r>
      <w:r>
        <w:rPr>
          <w:spacing w:val="-5"/>
        </w:rPr>
        <w:t xml:space="preserve"> </w:t>
      </w:r>
      <w:r>
        <w:t>nell’ambito</w:t>
      </w:r>
      <w:r>
        <w:rPr>
          <w:spacing w:val="-6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gestione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segnalazioni</w:t>
      </w:r>
      <w:r>
        <w:rPr>
          <w:spacing w:val="-3"/>
        </w:rPr>
        <w:t xml:space="preserve"> </w:t>
      </w:r>
      <w:r w:rsidR="003058EA">
        <w:t>sono</w:t>
      </w:r>
      <w:r>
        <w:rPr>
          <w:spacing w:val="-2"/>
        </w:rPr>
        <w:t xml:space="preserve"> </w:t>
      </w:r>
      <w:r>
        <w:t>protetti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misure</w:t>
      </w:r>
      <w:r>
        <w:rPr>
          <w:spacing w:val="-52"/>
        </w:rPr>
        <w:t xml:space="preserve"> </w:t>
      </w:r>
      <w:r>
        <w:t>di sicurezza tecniche ed organizzative adeguate secondo il livello di rischio connesso, valutato sulla</w:t>
      </w:r>
      <w:r>
        <w:rPr>
          <w:spacing w:val="-5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apposita</w:t>
      </w:r>
      <w:r>
        <w:rPr>
          <w:spacing w:val="-2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d’impatto</w:t>
      </w:r>
      <w:r>
        <w:rPr>
          <w:spacing w:val="-2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protezione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dati.</w:t>
      </w:r>
    </w:p>
    <w:p w14:paraId="283F9727" w14:textId="03A4F0E5" w:rsidR="006B680A" w:rsidRDefault="00000000">
      <w:pPr>
        <w:pStyle w:val="Corpotesto"/>
        <w:spacing w:before="199" w:line="276" w:lineRule="auto"/>
        <w:ind w:right="110"/>
      </w:pPr>
      <w:r>
        <w:t>In tale ottica, attenendosi a quanto previsto dall’art. 32 GDPR,</w:t>
      </w:r>
      <w:r>
        <w:rPr>
          <w:spacing w:val="1"/>
        </w:rPr>
        <w:t xml:space="preserve"> </w:t>
      </w:r>
      <w:r w:rsidR="003058EA">
        <w:rPr>
          <w:spacing w:val="1"/>
        </w:rPr>
        <w:t xml:space="preserve">la Società ha </w:t>
      </w:r>
      <w:r>
        <w:t>me</w:t>
      </w:r>
      <w:r w:rsidR="003058EA">
        <w:t>ss</w:t>
      </w:r>
      <w:r>
        <w:t>o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atto</w:t>
      </w:r>
      <w:r>
        <w:rPr>
          <w:spacing w:val="-8"/>
        </w:rPr>
        <w:t xml:space="preserve"> </w:t>
      </w:r>
      <w:r>
        <w:t>misure</w:t>
      </w:r>
      <w:r>
        <w:rPr>
          <w:spacing w:val="-11"/>
        </w:rPr>
        <w:t xml:space="preserve"> </w:t>
      </w:r>
      <w:r>
        <w:t>tecniche</w:t>
      </w:r>
      <w:r>
        <w:rPr>
          <w:spacing w:val="-7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organizzative</w:t>
      </w:r>
      <w:r>
        <w:rPr>
          <w:spacing w:val="-11"/>
        </w:rPr>
        <w:t xml:space="preserve"> </w:t>
      </w:r>
      <w:r>
        <w:t>idonee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garantire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livello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sicurezza</w:t>
      </w:r>
      <w:r>
        <w:rPr>
          <w:spacing w:val="-9"/>
        </w:rPr>
        <w:t xml:space="preserve"> </w:t>
      </w:r>
      <w:r>
        <w:t>adeguato</w:t>
      </w:r>
      <w:r>
        <w:rPr>
          <w:spacing w:val="-52"/>
        </w:rPr>
        <w:t xml:space="preserve"> </w:t>
      </w:r>
      <w:r>
        <w:t>al rischio del trattamento dei dati personali. A tal riguardo, anche in relazione alle conoscenze</w:t>
      </w:r>
      <w:r>
        <w:rPr>
          <w:spacing w:val="1"/>
        </w:rPr>
        <w:t xml:space="preserve"> </w:t>
      </w:r>
      <w:r>
        <w:t>acquisite in base al progresso tecnico e tecnologico, alla natura dei dati personali trattati e alle</w:t>
      </w:r>
      <w:r>
        <w:rPr>
          <w:spacing w:val="1"/>
        </w:rPr>
        <w:t xml:space="preserve"> </w:t>
      </w:r>
      <w:r>
        <w:t xml:space="preserve">caratteristiche delle operazioni di trattamento, </w:t>
      </w:r>
      <w:r w:rsidR="003058EA">
        <w:t>si è</w:t>
      </w:r>
      <w:r>
        <w:t xml:space="preserve"> tenut</w:t>
      </w:r>
      <w:r w:rsidR="003058EA">
        <w:t>o</w:t>
      </w:r>
      <w:r>
        <w:t xml:space="preserve"> in conto in special modo i</w:t>
      </w:r>
      <w:r>
        <w:rPr>
          <w:spacing w:val="1"/>
        </w:rPr>
        <w:t xml:space="preserve"> </w:t>
      </w:r>
      <w:r>
        <w:t>rischi</w:t>
      </w:r>
      <w:r>
        <w:rPr>
          <w:spacing w:val="-11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derivano</w:t>
      </w:r>
      <w:r>
        <w:rPr>
          <w:spacing w:val="-13"/>
        </w:rPr>
        <w:t xml:space="preserve"> </w:t>
      </w:r>
      <w:r>
        <w:t>dalla</w:t>
      </w:r>
      <w:r>
        <w:rPr>
          <w:spacing w:val="-12"/>
        </w:rPr>
        <w:t xml:space="preserve"> </w:t>
      </w:r>
      <w:r>
        <w:t>distruzione,</w:t>
      </w:r>
      <w:r>
        <w:rPr>
          <w:spacing w:val="-11"/>
        </w:rPr>
        <w:t xml:space="preserve"> </w:t>
      </w:r>
      <w:r>
        <w:t>dalla</w:t>
      </w:r>
      <w:r>
        <w:rPr>
          <w:spacing w:val="-11"/>
        </w:rPr>
        <w:t xml:space="preserve"> </w:t>
      </w:r>
      <w:r>
        <w:t>perdita,</w:t>
      </w:r>
      <w:r>
        <w:rPr>
          <w:spacing w:val="-10"/>
        </w:rPr>
        <w:t xml:space="preserve"> </w:t>
      </w:r>
      <w:r>
        <w:t>dalla</w:t>
      </w:r>
      <w:r>
        <w:rPr>
          <w:spacing w:val="-11"/>
        </w:rPr>
        <w:t xml:space="preserve"> </w:t>
      </w:r>
      <w:r>
        <w:t>modifica,</w:t>
      </w:r>
      <w:r>
        <w:rPr>
          <w:spacing w:val="-11"/>
        </w:rPr>
        <w:t xml:space="preserve"> </w:t>
      </w:r>
      <w:r>
        <w:t>dalla</w:t>
      </w:r>
      <w:r>
        <w:rPr>
          <w:spacing w:val="-11"/>
        </w:rPr>
        <w:t xml:space="preserve"> </w:t>
      </w:r>
      <w:r>
        <w:t>divulgazione</w:t>
      </w:r>
      <w:r>
        <w:rPr>
          <w:spacing w:val="-10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autorizzata</w:t>
      </w:r>
      <w:r>
        <w:rPr>
          <w:spacing w:val="-52"/>
        </w:rPr>
        <w:t xml:space="preserve"> </w:t>
      </w:r>
      <w:r>
        <w:t>o dall’accesso</w:t>
      </w:r>
      <w:r>
        <w:rPr>
          <w:spacing w:val="-1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autorizzato, anche</w:t>
      </w:r>
      <w:r>
        <w:rPr>
          <w:spacing w:val="-1"/>
        </w:rPr>
        <w:t xml:space="preserve"> </w:t>
      </w:r>
      <w:r>
        <w:t>accidentale,</w:t>
      </w:r>
      <w:r>
        <w:rPr>
          <w:spacing w:val="-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personali.</w:t>
      </w:r>
    </w:p>
    <w:p w14:paraId="2A9668BE" w14:textId="77777777" w:rsidR="006B680A" w:rsidRDefault="00000000">
      <w:pPr>
        <w:pStyle w:val="Titolo2"/>
        <w:spacing w:before="200"/>
      </w:pPr>
      <w:r>
        <w:t>Periodo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conservazione</w:t>
      </w:r>
    </w:p>
    <w:p w14:paraId="673D15FD" w14:textId="77777777" w:rsidR="006B680A" w:rsidRDefault="006B680A">
      <w:pPr>
        <w:pStyle w:val="Corpotesto"/>
        <w:spacing w:before="1"/>
        <w:ind w:left="0"/>
        <w:jc w:val="left"/>
        <w:rPr>
          <w:b/>
          <w:i/>
          <w:sz w:val="20"/>
        </w:rPr>
      </w:pPr>
    </w:p>
    <w:p w14:paraId="2D818A5D" w14:textId="535B0223" w:rsidR="006B680A" w:rsidRDefault="00000000">
      <w:pPr>
        <w:pStyle w:val="Corpotesto"/>
        <w:spacing w:line="276" w:lineRule="auto"/>
        <w:ind w:right="112"/>
      </w:pPr>
      <w:r>
        <w:t xml:space="preserve">La conservazione delle segnalazioni, interne ed esterne, e la relativa documentazione </w:t>
      </w:r>
      <w:r w:rsidR="003058EA">
        <w:t xml:space="preserve">è </w:t>
      </w:r>
      <w:r>
        <w:t>effettuata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strettamente</w:t>
      </w:r>
      <w:r>
        <w:rPr>
          <w:spacing w:val="-6"/>
        </w:rPr>
        <w:t xml:space="preserve"> </w:t>
      </w:r>
      <w:r>
        <w:t>necessario</w:t>
      </w:r>
      <w:r>
        <w:rPr>
          <w:spacing w:val="-6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segnalazione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comunque</w:t>
      </w:r>
      <w:r>
        <w:rPr>
          <w:spacing w:val="-6"/>
        </w:rPr>
        <w:t xml:space="preserve"> </w:t>
      </w:r>
      <w:r>
        <w:t>non</w:t>
      </w:r>
      <w:r>
        <w:rPr>
          <w:spacing w:val="-52"/>
        </w:rPr>
        <w:t xml:space="preserve"> </w:t>
      </w:r>
      <w:r>
        <w:t>oltre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decorrere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dell’esito</w:t>
      </w:r>
      <w:r>
        <w:rPr>
          <w:spacing w:val="1"/>
        </w:rPr>
        <w:t xml:space="preserve"> </w:t>
      </w:r>
      <w:r>
        <w:t>finale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segnalazione</w:t>
      </w:r>
      <w:r w:rsidR="003058EA">
        <w:t>, salvo esercizio dei diritti di cancellazione e degli ulteriori previsti dalla normativa di riferimento.</w:t>
      </w:r>
    </w:p>
    <w:p w14:paraId="5DA5EA80" w14:textId="77777777" w:rsidR="006B680A" w:rsidRDefault="006B680A">
      <w:pPr>
        <w:pStyle w:val="Corpotesto"/>
        <w:spacing w:before="8"/>
        <w:ind w:left="0"/>
        <w:jc w:val="left"/>
        <w:rPr>
          <w:sz w:val="19"/>
        </w:rPr>
      </w:pPr>
    </w:p>
    <w:p w14:paraId="41220CBD" w14:textId="71B14800" w:rsidR="006B680A" w:rsidRDefault="003058EA">
      <w:pPr>
        <w:pStyle w:val="Titolo1"/>
        <w:numPr>
          <w:ilvl w:val="1"/>
          <w:numId w:val="7"/>
        </w:numPr>
        <w:tabs>
          <w:tab w:val="left" w:pos="1551"/>
          <w:tab w:val="left" w:pos="1552"/>
        </w:tabs>
        <w:ind w:hanging="1062"/>
      </w:pPr>
      <w:bookmarkStart w:id="32" w:name="6.11._Informativa_sulle_segnalazioni_Whi"/>
      <w:bookmarkStart w:id="33" w:name="_bookmark16"/>
      <w:bookmarkEnd w:id="32"/>
      <w:bookmarkEnd w:id="33"/>
      <w:r>
        <w:t xml:space="preserve">Informativa </w:t>
      </w:r>
      <w:r w:rsidR="00000000">
        <w:t>sulle</w:t>
      </w:r>
      <w:r w:rsidR="00000000">
        <w:rPr>
          <w:spacing w:val="-8"/>
        </w:rPr>
        <w:t xml:space="preserve"> </w:t>
      </w:r>
      <w:r w:rsidR="00000000">
        <w:t>segnalazioni</w:t>
      </w:r>
      <w:r w:rsidR="00000000">
        <w:rPr>
          <w:spacing w:val="-5"/>
        </w:rPr>
        <w:t xml:space="preserve"> </w:t>
      </w:r>
      <w:r w:rsidR="00000000">
        <w:t>Whistleblowing</w:t>
      </w:r>
    </w:p>
    <w:p w14:paraId="524F7923" w14:textId="309C5669" w:rsidR="006B680A" w:rsidRDefault="003C20D8">
      <w:pPr>
        <w:pStyle w:val="Corpotesto"/>
        <w:spacing w:before="109" w:line="276" w:lineRule="auto"/>
        <w:ind w:right="111"/>
      </w:pPr>
      <w:r>
        <w:rPr>
          <w:spacing w:val="-1"/>
        </w:rPr>
        <w:t>M.G.M. Motori elettrici S.p.A.</w:t>
      </w:r>
      <w:r w:rsidR="00000000">
        <w:rPr>
          <w:spacing w:val="-14"/>
        </w:rPr>
        <w:t xml:space="preserve"> </w:t>
      </w:r>
      <w:r w:rsidR="00000000">
        <w:rPr>
          <w:spacing w:val="-1"/>
        </w:rPr>
        <w:t>al</w:t>
      </w:r>
      <w:r w:rsidR="00000000">
        <w:rPr>
          <w:spacing w:val="-13"/>
        </w:rPr>
        <w:t xml:space="preserve"> </w:t>
      </w:r>
      <w:r w:rsidR="00000000">
        <w:rPr>
          <w:spacing w:val="-1"/>
        </w:rPr>
        <w:t>fine</w:t>
      </w:r>
      <w:r w:rsidR="00000000">
        <w:rPr>
          <w:spacing w:val="-13"/>
        </w:rPr>
        <w:t xml:space="preserve"> </w:t>
      </w:r>
      <w:r w:rsidR="00000000">
        <w:rPr>
          <w:spacing w:val="-1"/>
        </w:rPr>
        <w:t>di</w:t>
      </w:r>
      <w:r w:rsidR="00000000">
        <w:rPr>
          <w:spacing w:val="-14"/>
        </w:rPr>
        <w:t xml:space="preserve"> </w:t>
      </w:r>
      <w:r w:rsidR="00000000">
        <w:rPr>
          <w:spacing w:val="-1"/>
        </w:rPr>
        <w:t>incentivare</w:t>
      </w:r>
      <w:r w:rsidR="00000000">
        <w:rPr>
          <w:spacing w:val="-13"/>
        </w:rPr>
        <w:t xml:space="preserve"> </w:t>
      </w:r>
      <w:r w:rsidR="00000000">
        <w:t>l’uso</w:t>
      </w:r>
      <w:r w:rsidR="00000000">
        <w:rPr>
          <w:spacing w:val="-15"/>
        </w:rPr>
        <w:t xml:space="preserve"> </w:t>
      </w:r>
      <w:r w:rsidR="00000000">
        <w:t>dei</w:t>
      </w:r>
      <w:r w:rsidR="00000000">
        <w:rPr>
          <w:spacing w:val="-14"/>
        </w:rPr>
        <w:t xml:space="preserve"> </w:t>
      </w:r>
      <w:r w:rsidR="00000000">
        <w:t>sistemi</w:t>
      </w:r>
      <w:r w:rsidR="00000000">
        <w:rPr>
          <w:spacing w:val="-14"/>
        </w:rPr>
        <w:t xml:space="preserve"> </w:t>
      </w:r>
      <w:r w:rsidR="00000000">
        <w:t>interni</w:t>
      </w:r>
      <w:r w:rsidR="00000000">
        <w:rPr>
          <w:spacing w:val="-13"/>
        </w:rPr>
        <w:t xml:space="preserve"> </w:t>
      </w:r>
      <w:r w:rsidR="00000000">
        <w:t>di</w:t>
      </w:r>
      <w:r w:rsidR="00000000">
        <w:rPr>
          <w:spacing w:val="-14"/>
        </w:rPr>
        <w:t xml:space="preserve"> </w:t>
      </w:r>
      <w:r w:rsidR="00000000">
        <w:t>segnalazione</w:t>
      </w:r>
      <w:r w:rsidR="00000000">
        <w:rPr>
          <w:spacing w:val="-16"/>
        </w:rPr>
        <w:t xml:space="preserve"> </w:t>
      </w:r>
      <w:r w:rsidR="00000000">
        <w:t>e</w:t>
      </w:r>
      <w:r w:rsidR="00000000">
        <w:rPr>
          <w:spacing w:val="-13"/>
        </w:rPr>
        <w:t xml:space="preserve"> </w:t>
      </w:r>
      <w:r w:rsidR="00000000">
        <w:t>di</w:t>
      </w:r>
      <w:r w:rsidR="00000000">
        <w:rPr>
          <w:spacing w:val="-13"/>
        </w:rPr>
        <w:t xml:space="preserve"> </w:t>
      </w:r>
      <w:r w:rsidR="00000000">
        <w:t>favorire</w:t>
      </w:r>
      <w:r w:rsidR="00000000">
        <w:rPr>
          <w:spacing w:val="-13"/>
        </w:rPr>
        <w:t xml:space="preserve"> </w:t>
      </w:r>
      <w:r w:rsidR="00000000">
        <w:t>la</w:t>
      </w:r>
      <w:r w:rsidR="00000000">
        <w:rPr>
          <w:spacing w:val="-14"/>
        </w:rPr>
        <w:t xml:space="preserve"> </w:t>
      </w:r>
      <w:r w:rsidR="00000000">
        <w:t>diffusione</w:t>
      </w:r>
      <w:r w:rsidR="00000000">
        <w:rPr>
          <w:spacing w:val="-52"/>
        </w:rPr>
        <w:t xml:space="preserve"> </w:t>
      </w:r>
      <w:r w:rsidR="00000000">
        <w:t>di una cultura della legalità, illustra al proprio personale dipendente e ai propri collaboratori in</w:t>
      </w:r>
      <w:r w:rsidR="00000000">
        <w:rPr>
          <w:spacing w:val="1"/>
        </w:rPr>
        <w:t xml:space="preserve"> </w:t>
      </w:r>
      <w:r w:rsidR="00000000">
        <w:t xml:space="preserve">maniera chiara, precisa e completa il procedimento di segnalazione interno adottato. </w:t>
      </w:r>
      <w:r w:rsidR="00A1324D">
        <w:t>La Società</w:t>
      </w:r>
      <w:r w:rsidR="00000000">
        <w:rPr>
          <w:spacing w:val="1"/>
        </w:rPr>
        <w:t xml:space="preserve"> </w:t>
      </w:r>
      <w:r w:rsidR="00000000">
        <w:t>assicura altresì la puntuale informazione di tutto il personale dipendente e dei soggetti che con la</w:t>
      </w:r>
      <w:r w:rsidR="00000000">
        <w:rPr>
          <w:spacing w:val="1"/>
        </w:rPr>
        <w:t xml:space="preserve"> </w:t>
      </w:r>
      <w:r w:rsidR="00000000">
        <w:t>stessa collaborano, non soltanto in relazione alle modalità di segnalazione adottate, ma anche con</w:t>
      </w:r>
      <w:r w:rsidR="00000000">
        <w:rPr>
          <w:spacing w:val="1"/>
        </w:rPr>
        <w:t xml:space="preserve"> </w:t>
      </w:r>
      <w:r w:rsidR="00000000">
        <w:t xml:space="preserve">riferimento alla conoscenza, comprensione e diffusione degli obiettivi e </w:t>
      </w:r>
      <w:r w:rsidR="00000000">
        <w:lastRenderedPageBreak/>
        <w:t>dello spirito con cui la</w:t>
      </w:r>
      <w:r w:rsidR="00000000">
        <w:rPr>
          <w:spacing w:val="1"/>
        </w:rPr>
        <w:t xml:space="preserve"> </w:t>
      </w:r>
      <w:r w:rsidR="00000000">
        <w:t>segnalazione</w:t>
      </w:r>
      <w:r w:rsidR="00000000">
        <w:rPr>
          <w:spacing w:val="-3"/>
        </w:rPr>
        <w:t xml:space="preserve"> </w:t>
      </w:r>
      <w:r w:rsidR="00000000">
        <w:t>deve</w:t>
      </w:r>
      <w:r w:rsidR="00000000">
        <w:rPr>
          <w:spacing w:val="-1"/>
        </w:rPr>
        <w:t xml:space="preserve"> </w:t>
      </w:r>
      <w:r w:rsidR="00000000">
        <w:t>essere</w:t>
      </w:r>
      <w:r w:rsidR="00000000">
        <w:rPr>
          <w:spacing w:val="1"/>
        </w:rPr>
        <w:t xml:space="preserve"> </w:t>
      </w:r>
      <w:r w:rsidR="00000000">
        <w:t>effettuata.</w:t>
      </w:r>
    </w:p>
    <w:p w14:paraId="4DE722AF" w14:textId="77777777" w:rsidR="006B680A" w:rsidRDefault="00000000">
      <w:pPr>
        <w:pStyle w:val="Corpotesto"/>
        <w:spacing w:before="200" w:line="276" w:lineRule="auto"/>
        <w:ind w:right="110"/>
      </w:pPr>
      <w:r>
        <w:t>Le informazioni in merito al canale di segnalazione, alle modalità e ai presupposti per effettuare le</w:t>
      </w:r>
      <w:r>
        <w:rPr>
          <w:spacing w:val="1"/>
        </w:rPr>
        <w:t xml:space="preserve"> </w:t>
      </w:r>
      <w:r>
        <w:t>segnalazioni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rese</w:t>
      </w:r>
      <w:r>
        <w:rPr>
          <w:spacing w:val="-1"/>
        </w:rPr>
        <w:t xml:space="preserve"> </w:t>
      </w:r>
      <w:r>
        <w:t>visibili:</w:t>
      </w:r>
    </w:p>
    <w:p w14:paraId="5461C88E" w14:textId="36365B55" w:rsidR="006B680A" w:rsidRDefault="00000000">
      <w:pPr>
        <w:pStyle w:val="Paragrafoelenco"/>
        <w:numPr>
          <w:ilvl w:val="1"/>
          <w:numId w:val="1"/>
        </w:numPr>
        <w:tabs>
          <w:tab w:val="left" w:pos="853"/>
        </w:tabs>
        <w:spacing w:before="100" w:line="273" w:lineRule="auto"/>
        <w:ind w:right="110"/>
        <w:jc w:val="both"/>
        <w:rPr>
          <w:sz w:val="24"/>
        </w:rPr>
      </w:pPr>
      <w:r>
        <w:rPr>
          <w:sz w:val="24"/>
        </w:rPr>
        <w:t>nei luoghi di lavoro nonché accessibili alle persone che, pur non frequentando i luoghi di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lavoro, intrattengono un rapporto giuridico con </w:t>
      </w:r>
      <w:r w:rsidR="00E971C2">
        <w:rPr>
          <w:sz w:val="24"/>
        </w:rPr>
        <w:t>la Società</w:t>
      </w:r>
      <w:r>
        <w:rPr>
          <w:sz w:val="24"/>
        </w:rPr>
        <w:t>;</w:t>
      </w:r>
    </w:p>
    <w:p w14:paraId="4657BFD6" w14:textId="035986CE" w:rsidR="006B680A" w:rsidRDefault="00000000">
      <w:pPr>
        <w:pStyle w:val="Paragrafoelenco"/>
        <w:numPr>
          <w:ilvl w:val="1"/>
          <w:numId w:val="1"/>
        </w:numPr>
        <w:tabs>
          <w:tab w:val="left" w:pos="853"/>
        </w:tabs>
        <w:spacing w:before="8"/>
        <w:ind w:hanging="361"/>
        <w:jc w:val="both"/>
        <w:rPr>
          <w:sz w:val="24"/>
        </w:rPr>
      </w:pP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sito</w:t>
      </w:r>
      <w:r>
        <w:rPr>
          <w:spacing w:val="-2"/>
          <w:sz w:val="24"/>
        </w:rPr>
        <w:t xml:space="preserve"> </w:t>
      </w:r>
      <w:r>
        <w:rPr>
          <w:sz w:val="24"/>
        </w:rPr>
        <w:t>internet:</w:t>
      </w:r>
      <w:r>
        <w:rPr>
          <w:color w:val="0562C1"/>
          <w:spacing w:val="-4"/>
          <w:sz w:val="24"/>
        </w:rPr>
        <w:t xml:space="preserve"> </w:t>
      </w:r>
      <w:hyperlink r:id="rId12" w:history="1">
        <w:r w:rsidR="00F20A0F" w:rsidRPr="00070EFE">
          <w:rPr>
            <w:rStyle w:val="Collegamentoipertestuale"/>
            <w:sz w:val="24"/>
          </w:rPr>
          <w:t>https://www.mgmrestop.com/</w:t>
        </w:r>
      </w:hyperlink>
      <w:r>
        <w:rPr>
          <w:sz w:val="24"/>
        </w:rPr>
        <w:t>;</w:t>
      </w:r>
    </w:p>
    <w:p w14:paraId="2F673CD3" w14:textId="77777777" w:rsidR="006B680A" w:rsidRDefault="00000000">
      <w:pPr>
        <w:pStyle w:val="Paragrafoelenco"/>
        <w:numPr>
          <w:ilvl w:val="1"/>
          <w:numId w:val="1"/>
        </w:numPr>
        <w:tabs>
          <w:tab w:val="left" w:pos="853"/>
        </w:tabs>
        <w:spacing w:before="44"/>
        <w:ind w:hanging="361"/>
        <w:jc w:val="both"/>
        <w:rPr>
          <w:sz w:val="24"/>
        </w:rPr>
      </w:pPr>
      <w:r>
        <w:rPr>
          <w:sz w:val="24"/>
        </w:rPr>
        <w:t>in una sezione</w:t>
      </w:r>
      <w:r>
        <w:rPr>
          <w:spacing w:val="-3"/>
          <w:sz w:val="24"/>
        </w:rPr>
        <w:t xml:space="preserve"> </w:t>
      </w:r>
      <w:r>
        <w:rPr>
          <w:sz w:val="24"/>
        </w:rPr>
        <w:t>dedicata</w:t>
      </w:r>
      <w:r>
        <w:rPr>
          <w:spacing w:val="-2"/>
          <w:sz w:val="24"/>
        </w:rPr>
        <w:t xml:space="preserve"> </w:t>
      </w:r>
      <w:r>
        <w:rPr>
          <w:sz w:val="24"/>
        </w:rPr>
        <w:t>della intranet.</w:t>
      </w:r>
    </w:p>
    <w:p w14:paraId="26953A74" w14:textId="77777777" w:rsidR="006B680A" w:rsidRDefault="00000000">
      <w:pPr>
        <w:pStyle w:val="Corpotesto"/>
        <w:spacing w:before="243" w:line="276" w:lineRule="auto"/>
        <w:ind w:right="108"/>
      </w:pPr>
      <w:r>
        <w:t>Con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stesse</w:t>
      </w:r>
      <w:r>
        <w:rPr>
          <w:spacing w:val="-6"/>
        </w:rPr>
        <w:t xml:space="preserve"> </w:t>
      </w:r>
      <w:r>
        <w:t>modalità</w:t>
      </w:r>
      <w:r>
        <w:rPr>
          <w:spacing w:val="-5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altresì</w:t>
      </w:r>
      <w:r>
        <w:rPr>
          <w:spacing w:val="-6"/>
        </w:rPr>
        <w:t xml:space="preserve"> </w:t>
      </w:r>
      <w:r>
        <w:t>fornita</w:t>
      </w:r>
      <w:r>
        <w:rPr>
          <w:spacing w:val="-5"/>
        </w:rPr>
        <w:t xml:space="preserve"> </w:t>
      </w:r>
      <w:r>
        <w:t>informativa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merito</w:t>
      </w:r>
      <w:r>
        <w:rPr>
          <w:spacing w:val="-5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condizioni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l’effettuazione</w:t>
      </w:r>
      <w:r>
        <w:rPr>
          <w:spacing w:val="-8"/>
        </w:rPr>
        <w:t xml:space="preserve"> </w:t>
      </w:r>
      <w:r>
        <w:t>della</w:t>
      </w:r>
      <w:r>
        <w:rPr>
          <w:spacing w:val="-52"/>
        </w:rPr>
        <w:t xml:space="preserve"> </w:t>
      </w:r>
      <w:r>
        <w:t>segnalazione</w:t>
      </w:r>
      <w:r>
        <w:rPr>
          <w:spacing w:val="-11"/>
        </w:rPr>
        <w:t xml:space="preserve"> </w:t>
      </w:r>
      <w:r>
        <w:t>esterna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divulgazione</w:t>
      </w:r>
      <w:r>
        <w:rPr>
          <w:spacing w:val="-11"/>
        </w:rPr>
        <w:t xml:space="preserve"> </w:t>
      </w:r>
      <w:r>
        <w:t>pubblica,</w:t>
      </w:r>
      <w:r>
        <w:rPr>
          <w:spacing w:val="-9"/>
        </w:rPr>
        <w:t xml:space="preserve"> </w:t>
      </w:r>
      <w:r>
        <w:t>nonché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materia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segnalazioni</w:t>
      </w:r>
      <w:r>
        <w:rPr>
          <w:spacing w:val="-11"/>
        </w:rPr>
        <w:t xml:space="preserve"> </w:t>
      </w:r>
      <w:r>
        <w:t>sulle</w:t>
      </w:r>
      <w:r>
        <w:rPr>
          <w:spacing w:val="-11"/>
        </w:rPr>
        <w:t xml:space="preserve"> </w:t>
      </w:r>
      <w:r>
        <w:t>ritorsioni</w:t>
      </w:r>
      <w:r>
        <w:rPr>
          <w:spacing w:val="-52"/>
        </w:rPr>
        <w:t xml:space="preserve"> </w:t>
      </w:r>
      <w:r>
        <w:t>da comunicare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ANAC.</w:t>
      </w:r>
    </w:p>
    <w:p w14:paraId="06E7A350" w14:textId="2EA37E6C" w:rsidR="003058EA" w:rsidRPr="003058EA" w:rsidRDefault="003058EA">
      <w:pPr>
        <w:pStyle w:val="Corpotesto"/>
        <w:spacing w:before="243" w:line="276" w:lineRule="auto"/>
        <w:ind w:right="108"/>
        <w:rPr>
          <w:b/>
          <w:bCs/>
        </w:rPr>
      </w:pPr>
      <w:r w:rsidRPr="003058EA">
        <w:rPr>
          <w:b/>
          <w:bCs/>
        </w:rPr>
        <w:t>ALLEGATI</w:t>
      </w:r>
    </w:p>
    <w:p w14:paraId="4F97C3A1" w14:textId="478D2978" w:rsidR="003058EA" w:rsidRDefault="003058EA">
      <w:pPr>
        <w:pStyle w:val="Corpotesto"/>
        <w:spacing w:before="243" w:line="276" w:lineRule="auto"/>
        <w:ind w:right="108"/>
      </w:pPr>
      <w:r>
        <w:t>Manuale per il segnalante</w:t>
      </w:r>
    </w:p>
    <w:p w14:paraId="7080275A" w14:textId="77777777" w:rsidR="003058EA" w:rsidRDefault="003058EA">
      <w:pPr>
        <w:pStyle w:val="Corpotesto"/>
        <w:spacing w:before="243" w:line="276" w:lineRule="auto"/>
        <w:ind w:right="108"/>
      </w:pPr>
      <w:r>
        <w:t>Manuale per il ricevente</w:t>
      </w:r>
    </w:p>
    <w:p w14:paraId="56833B7C" w14:textId="77777777" w:rsidR="003058EA" w:rsidRDefault="003058EA">
      <w:pPr>
        <w:pStyle w:val="Corpotesto"/>
        <w:spacing w:before="243" w:line="276" w:lineRule="auto"/>
        <w:ind w:right="108"/>
      </w:pPr>
      <w:r>
        <w:t>Misure Tecniche</w:t>
      </w:r>
    </w:p>
    <w:p w14:paraId="4D44D7CF" w14:textId="496F8662" w:rsidR="003058EA" w:rsidRDefault="003058EA">
      <w:pPr>
        <w:pStyle w:val="Corpotesto"/>
        <w:spacing w:before="243" w:line="276" w:lineRule="auto"/>
        <w:ind w:right="108"/>
      </w:pPr>
      <w:r>
        <w:t xml:space="preserve"> </w:t>
      </w:r>
    </w:p>
    <w:sectPr w:rsidR="003058EA">
      <w:headerReference w:type="default" r:id="rId13"/>
      <w:footerReference w:type="default" r:id="rId14"/>
      <w:pgSz w:w="11910" w:h="16840"/>
      <w:pgMar w:top="1760" w:right="1020" w:bottom="1200" w:left="1000" w:header="708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E154E" w14:textId="77777777" w:rsidR="00CC7856" w:rsidRDefault="00CC7856">
      <w:r>
        <w:separator/>
      </w:r>
    </w:p>
  </w:endnote>
  <w:endnote w:type="continuationSeparator" w:id="0">
    <w:p w14:paraId="5D67CA6F" w14:textId="77777777" w:rsidR="00CC7856" w:rsidRDefault="00CC7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A3FE5" w14:textId="62C55385" w:rsidR="006B680A" w:rsidRPr="00E971C2" w:rsidRDefault="006B680A" w:rsidP="00E971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961E3" w14:textId="77777777" w:rsidR="00CC7856" w:rsidRDefault="00CC7856">
      <w:r>
        <w:separator/>
      </w:r>
    </w:p>
  </w:footnote>
  <w:footnote w:type="continuationSeparator" w:id="0">
    <w:p w14:paraId="3EB864AA" w14:textId="77777777" w:rsidR="00CC7856" w:rsidRDefault="00CC7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05BB6" w14:textId="2479CC40" w:rsidR="006B680A" w:rsidRPr="003058EA" w:rsidRDefault="006B680A" w:rsidP="003058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94CA1"/>
    <w:multiLevelType w:val="hybridMultilevel"/>
    <w:tmpl w:val="FEA4A842"/>
    <w:lvl w:ilvl="0" w:tplc="8D08E688">
      <w:start w:val="1"/>
      <w:numFmt w:val="lowerRoman"/>
      <w:lvlText w:val="%1."/>
      <w:lvlJc w:val="left"/>
      <w:pPr>
        <w:ind w:left="852" w:hanging="531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7921712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054CE1E">
      <w:numFmt w:val="bullet"/>
      <w:lvlText w:val="•"/>
      <w:lvlJc w:val="left"/>
      <w:pPr>
        <w:ind w:left="2665" w:hanging="360"/>
      </w:pPr>
      <w:rPr>
        <w:rFonts w:hint="default"/>
        <w:lang w:val="it-IT" w:eastAsia="en-US" w:bidi="ar-SA"/>
      </w:rPr>
    </w:lvl>
    <w:lvl w:ilvl="3" w:tplc="FB184B28">
      <w:numFmt w:val="bullet"/>
      <w:lvlText w:val="•"/>
      <w:lvlJc w:val="left"/>
      <w:pPr>
        <w:ind w:left="3567" w:hanging="360"/>
      </w:pPr>
      <w:rPr>
        <w:rFonts w:hint="default"/>
        <w:lang w:val="it-IT" w:eastAsia="en-US" w:bidi="ar-SA"/>
      </w:rPr>
    </w:lvl>
    <w:lvl w:ilvl="4" w:tplc="93A4A4EE">
      <w:numFmt w:val="bullet"/>
      <w:lvlText w:val="•"/>
      <w:lvlJc w:val="left"/>
      <w:pPr>
        <w:ind w:left="4470" w:hanging="360"/>
      </w:pPr>
      <w:rPr>
        <w:rFonts w:hint="default"/>
        <w:lang w:val="it-IT" w:eastAsia="en-US" w:bidi="ar-SA"/>
      </w:rPr>
    </w:lvl>
    <w:lvl w:ilvl="5" w:tplc="DBBA331C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46C423CE">
      <w:numFmt w:val="bullet"/>
      <w:lvlText w:val="•"/>
      <w:lvlJc w:val="left"/>
      <w:pPr>
        <w:ind w:left="6275" w:hanging="360"/>
      </w:pPr>
      <w:rPr>
        <w:rFonts w:hint="default"/>
        <w:lang w:val="it-IT" w:eastAsia="en-US" w:bidi="ar-SA"/>
      </w:rPr>
    </w:lvl>
    <w:lvl w:ilvl="7" w:tplc="EF3C6AE0">
      <w:numFmt w:val="bullet"/>
      <w:lvlText w:val="•"/>
      <w:lvlJc w:val="left"/>
      <w:pPr>
        <w:ind w:left="7178" w:hanging="360"/>
      </w:pPr>
      <w:rPr>
        <w:rFonts w:hint="default"/>
        <w:lang w:val="it-IT" w:eastAsia="en-US" w:bidi="ar-SA"/>
      </w:rPr>
    </w:lvl>
    <w:lvl w:ilvl="8" w:tplc="9B524874">
      <w:numFmt w:val="bullet"/>
      <w:lvlText w:val="•"/>
      <w:lvlJc w:val="left"/>
      <w:pPr>
        <w:ind w:left="808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EC01A99"/>
    <w:multiLevelType w:val="hybridMultilevel"/>
    <w:tmpl w:val="10F4B6BC"/>
    <w:lvl w:ilvl="0" w:tplc="DDA81A88">
      <w:start w:val="2"/>
      <w:numFmt w:val="lowerRoman"/>
      <w:lvlText w:val="(%1)"/>
      <w:lvlJc w:val="left"/>
      <w:pPr>
        <w:ind w:left="442" w:hanging="31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505657C6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D8B06156">
      <w:numFmt w:val="bullet"/>
      <w:lvlText w:val="•"/>
      <w:lvlJc w:val="left"/>
      <w:pPr>
        <w:ind w:left="1862" w:hanging="360"/>
      </w:pPr>
      <w:rPr>
        <w:rFonts w:hint="default"/>
        <w:lang w:val="it-IT" w:eastAsia="en-US" w:bidi="ar-SA"/>
      </w:rPr>
    </w:lvl>
    <w:lvl w:ilvl="3" w:tplc="854AE0B2">
      <w:numFmt w:val="bullet"/>
      <w:lvlText w:val="•"/>
      <w:lvlJc w:val="left"/>
      <w:pPr>
        <w:ind w:left="2865" w:hanging="360"/>
      </w:pPr>
      <w:rPr>
        <w:rFonts w:hint="default"/>
        <w:lang w:val="it-IT" w:eastAsia="en-US" w:bidi="ar-SA"/>
      </w:rPr>
    </w:lvl>
    <w:lvl w:ilvl="4" w:tplc="BDFCFE14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5" w:tplc="0DC2147E">
      <w:numFmt w:val="bullet"/>
      <w:lvlText w:val="•"/>
      <w:lvlJc w:val="left"/>
      <w:pPr>
        <w:ind w:left="4871" w:hanging="360"/>
      </w:pPr>
      <w:rPr>
        <w:rFonts w:hint="default"/>
        <w:lang w:val="it-IT" w:eastAsia="en-US" w:bidi="ar-SA"/>
      </w:rPr>
    </w:lvl>
    <w:lvl w:ilvl="6" w:tplc="77A6B93A">
      <w:numFmt w:val="bullet"/>
      <w:lvlText w:val="•"/>
      <w:lvlJc w:val="left"/>
      <w:pPr>
        <w:ind w:left="5874" w:hanging="360"/>
      </w:pPr>
      <w:rPr>
        <w:rFonts w:hint="default"/>
        <w:lang w:val="it-IT" w:eastAsia="en-US" w:bidi="ar-SA"/>
      </w:rPr>
    </w:lvl>
    <w:lvl w:ilvl="7" w:tplc="680AC31C">
      <w:numFmt w:val="bullet"/>
      <w:lvlText w:val="•"/>
      <w:lvlJc w:val="left"/>
      <w:pPr>
        <w:ind w:left="6877" w:hanging="360"/>
      </w:pPr>
      <w:rPr>
        <w:rFonts w:hint="default"/>
        <w:lang w:val="it-IT" w:eastAsia="en-US" w:bidi="ar-SA"/>
      </w:rPr>
    </w:lvl>
    <w:lvl w:ilvl="8" w:tplc="A1FA7AC8">
      <w:numFmt w:val="bullet"/>
      <w:lvlText w:val="•"/>
      <w:lvlJc w:val="left"/>
      <w:pPr>
        <w:ind w:left="788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01C09C0"/>
    <w:multiLevelType w:val="hybridMultilevel"/>
    <w:tmpl w:val="591A9230"/>
    <w:lvl w:ilvl="0" w:tplc="A8181056">
      <w:start w:val="1"/>
      <w:numFmt w:val="lowerRoman"/>
      <w:lvlText w:val="(%1)"/>
      <w:lvlJc w:val="left"/>
      <w:pPr>
        <w:ind w:left="852" w:hanging="36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2826A37E">
      <w:numFmt w:val="bullet"/>
      <w:lvlText w:val="•"/>
      <w:lvlJc w:val="left"/>
      <w:pPr>
        <w:ind w:left="1762" w:hanging="360"/>
      </w:pPr>
      <w:rPr>
        <w:rFonts w:hint="default"/>
        <w:lang w:val="it-IT" w:eastAsia="en-US" w:bidi="ar-SA"/>
      </w:rPr>
    </w:lvl>
    <w:lvl w:ilvl="2" w:tplc="9F80784E">
      <w:numFmt w:val="bullet"/>
      <w:lvlText w:val="•"/>
      <w:lvlJc w:val="left"/>
      <w:pPr>
        <w:ind w:left="2665" w:hanging="360"/>
      </w:pPr>
      <w:rPr>
        <w:rFonts w:hint="default"/>
        <w:lang w:val="it-IT" w:eastAsia="en-US" w:bidi="ar-SA"/>
      </w:rPr>
    </w:lvl>
    <w:lvl w:ilvl="3" w:tplc="D6B67B14">
      <w:numFmt w:val="bullet"/>
      <w:lvlText w:val="•"/>
      <w:lvlJc w:val="left"/>
      <w:pPr>
        <w:ind w:left="3567" w:hanging="360"/>
      </w:pPr>
      <w:rPr>
        <w:rFonts w:hint="default"/>
        <w:lang w:val="it-IT" w:eastAsia="en-US" w:bidi="ar-SA"/>
      </w:rPr>
    </w:lvl>
    <w:lvl w:ilvl="4" w:tplc="0B5080B6">
      <w:numFmt w:val="bullet"/>
      <w:lvlText w:val="•"/>
      <w:lvlJc w:val="left"/>
      <w:pPr>
        <w:ind w:left="4470" w:hanging="360"/>
      </w:pPr>
      <w:rPr>
        <w:rFonts w:hint="default"/>
        <w:lang w:val="it-IT" w:eastAsia="en-US" w:bidi="ar-SA"/>
      </w:rPr>
    </w:lvl>
    <w:lvl w:ilvl="5" w:tplc="3676BE16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0D6AEEEC">
      <w:numFmt w:val="bullet"/>
      <w:lvlText w:val="•"/>
      <w:lvlJc w:val="left"/>
      <w:pPr>
        <w:ind w:left="6275" w:hanging="360"/>
      </w:pPr>
      <w:rPr>
        <w:rFonts w:hint="default"/>
        <w:lang w:val="it-IT" w:eastAsia="en-US" w:bidi="ar-SA"/>
      </w:rPr>
    </w:lvl>
    <w:lvl w:ilvl="7" w:tplc="70E43626">
      <w:numFmt w:val="bullet"/>
      <w:lvlText w:val="•"/>
      <w:lvlJc w:val="left"/>
      <w:pPr>
        <w:ind w:left="7178" w:hanging="360"/>
      </w:pPr>
      <w:rPr>
        <w:rFonts w:hint="default"/>
        <w:lang w:val="it-IT" w:eastAsia="en-US" w:bidi="ar-SA"/>
      </w:rPr>
    </w:lvl>
    <w:lvl w:ilvl="8" w:tplc="A6406792">
      <w:numFmt w:val="bullet"/>
      <w:lvlText w:val="•"/>
      <w:lvlJc w:val="left"/>
      <w:pPr>
        <w:ind w:left="808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672221E"/>
    <w:multiLevelType w:val="multilevel"/>
    <w:tmpl w:val="45F2E416"/>
    <w:lvl w:ilvl="0">
      <w:start w:val="1"/>
      <w:numFmt w:val="decimal"/>
      <w:lvlText w:val="%1."/>
      <w:lvlJc w:val="left"/>
      <w:pPr>
        <w:ind w:left="572" w:hanging="44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13" w:hanging="6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05" w:hanging="6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90" w:hanging="6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75" w:hanging="6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60" w:hanging="6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45" w:hanging="6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30" w:hanging="6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6" w:hanging="660"/>
      </w:pPr>
      <w:rPr>
        <w:rFonts w:hint="default"/>
        <w:lang w:val="it-IT" w:eastAsia="en-US" w:bidi="ar-SA"/>
      </w:rPr>
    </w:lvl>
  </w:abstractNum>
  <w:abstractNum w:abstractNumId="4" w15:restartNumberingAfterBreak="0">
    <w:nsid w:val="5FC54914"/>
    <w:multiLevelType w:val="hybridMultilevel"/>
    <w:tmpl w:val="98C096DA"/>
    <w:lvl w:ilvl="0" w:tplc="918664BC">
      <w:start w:val="1"/>
      <w:numFmt w:val="lowerRoman"/>
      <w:lvlText w:val="%1."/>
      <w:lvlJc w:val="left"/>
      <w:pPr>
        <w:ind w:left="852" w:hanging="476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BC85128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CAF497DC">
      <w:numFmt w:val="bullet"/>
      <w:lvlText w:val="•"/>
      <w:lvlJc w:val="left"/>
      <w:pPr>
        <w:ind w:left="2665" w:hanging="360"/>
      </w:pPr>
      <w:rPr>
        <w:rFonts w:hint="default"/>
        <w:lang w:val="it-IT" w:eastAsia="en-US" w:bidi="ar-SA"/>
      </w:rPr>
    </w:lvl>
    <w:lvl w:ilvl="3" w:tplc="65001DC0">
      <w:numFmt w:val="bullet"/>
      <w:lvlText w:val="•"/>
      <w:lvlJc w:val="left"/>
      <w:pPr>
        <w:ind w:left="3567" w:hanging="360"/>
      </w:pPr>
      <w:rPr>
        <w:rFonts w:hint="default"/>
        <w:lang w:val="it-IT" w:eastAsia="en-US" w:bidi="ar-SA"/>
      </w:rPr>
    </w:lvl>
    <w:lvl w:ilvl="4" w:tplc="C7408DDE">
      <w:numFmt w:val="bullet"/>
      <w:lvlText w:val="•"/>
      <w:lvlJc w:val="left"/>
      <w:pPr>
        <w:ind w:left="4470" w:hanging="360"/>
      </w:pPr>
      <w:rPr>
        <w:rFonts w:hint="default"/>
        <w:lang w:val="it-IT" w:eastAsia="en-US" w:bidi="ar-SA"/>
      </w:rPr>
    </w:lvl>
    <w:lvl w:ilvl="5" w:tplc="08E81DE2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EDC68A7C">
      <w:numFmt w:val="bullet"/>
      <w:lvlText w:val="•"/>
      <w:lvlJc w:val="left"/>
      <w:pPr>
        <w:ind w:left="6275" w:hanging="360"/>
      </w:pPr>
      <w:rPr>
        <w:rFonts w:hint="default"/>
        <w:lang w:val="it-IT" w:eastAsia="en-US" w:bidi="ar-SA"/>
      </w:rPr>
    </w:lvl>
    <w:lvl w:ilvl="7" w:tplc="3F5065DA">
      <w:numFmt w:val="bullet"/>
      <w:lvlText w:val="•"/>
      <w:lvlJc w:val="left"/>
      <w:pPr>
        <w:ind w:left="7178" w:hanging="360"/>
      </w:pPr>
      <w:rPr>
        <w:rFonts w:hint="default"/>
        <w:lang w:val="it-IT" w:eastAsia="en-US" w:bidi="ar-SA"/>
      </w:rPr>
    </w:lvl>
    <w:lvl w:ilvl="8" w:tplc="E11CB054">
      <w:numFmt w:val="bullet"/>
      <w:lvlText w:val="•"/>
      <w:lvlJc w:val="left"/>
      <w:pPr>
        <w:ind w:left="808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BCA6C85"/>
    <w:multiLevelType w:val="hybridMultilevel"/>
    <w:tmpl w:val="D62E3236"/>
    <w:lvl w:ilvl="0" w:tplc="AAC0294E">
      <w:start w:val="1"/>
      <w:numFmt w:val="decimal"/>
      <w:lvlText w:val="%1."/>
      <w:lvlJc w:val="left"/>
      <w:pPr>
        <w:ind w:left="852" w:hanging="360"/>
        <w:jc w:val="right"/>
      </w:pPr>
      <w:rPr>
        <w:rFonts w:hint="default"/>
        <w:w w:val="100"/>
        <w:lang w:val="it-IT" w:eastAsia="en-US" w:bidi="ar-SA"/>
      </w:rPr>
    </w:lvl>
    <w:lvl w:ilvl="1" w:tplc="17B6E536">
      <w:numFmt w:val="bullet"/>
      <w:lvlText w:val="•"/>
      <w:lvlJc w:val="left"/>
      <w:pPr>
        <w:ind w:left="1762" w:hanging="360"/>
      </w:pPr>
      <w:rPr>
        <w:rFonts w:hint="default"/>
        <w:lang w:val="it-IT" w:eastAsia="en-US" w:bidi="ar-SA"/>
      </w:rPr>
    </w:lvl>
    <w:lvl w:ilvl="2" w:tplc="D7603924">
      <w:numFmt w:val="bullet"/>
      <w:lvlText w:val="•"/>
      <w:lvlJc w:val="left"/>
      <w:pPr>
        <w:ind w:left="2665" w:hanging="360"/>
      </w:pPr>
      <w:rPr>
        <w:rFonts w:hint="default"/>
        <w:lang w:val="it-IT" w:eastAsia="en-US" w:bidi="ar-SA"/>
      </w:rPr>
    </w:lvl>
    <w:lvl w:ilvl="3" w:tplc="7846A186">
      <w:numFmt w:val="bullet"/>
      <w:lvlText w:val="•"/>
      <w:lvlJc w:val="left"/>
      <w:pPr>
        <w:ind w:left="3567" w:hanging="360"/>
      </w:pPr>
      <w:rPr>
        <w:rFonts w:hint="default"/>
        <w:lang w:val="it-IT" w:eastAsia="en-US" w:bidi="ar-SA"/>
      </w:rPr>
    </w:lvl>
    <w:lvl w:ilvl="4" w:tplc="30EAD15E">
      <w:numFmt w:val="bullet"/>
      <w:lvlText w:val="•"/>
      <w:lvlJc w:val="left"/>
      <w:pPr>
        <w:ind w:left="4470" w:hanging="360"/>
      </w:pPr>
      <w:rPr>
        <w:rFonts w:hint="default"/>
        <w:lang w:val="it-IT" w:eastAsia="en-US" w:bidi="ar-SA"/>
      </w:rPr>
    </w:lvl>
    <w:lvl w:ilvl="5" w:tplc="B066A7B6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82347188">
      <w:numFmt w:val="bullet"/>
      <w:lvlText w:val="•"/>
      <w:lvlJc w:val="left"/>
      <w:pPr>
        <w:ind w:left="6275" w:hanging="360"/>
      </w:pPr>
      <w:rPr>
        <w:rFonts w:hint="default"/>
        <w:lang w:val="it-IT" w:eastAsia="en-US" w:bidi="ar-SA"/>
      </w:rPr>
    </w:lvl>
    <w:lvl w:ilvl="7" w:tplc="0024D4F4">
      <w:numFmt w:val="bullet"/>
      <w:lvlText w:val="•"/>
      <w:lvlJc w:val="left"/>
      <w:pPr>
        <w:ind w:left="7178" w:hanging="360"/>
      </w:pPr>
      <w:rPr>
        <w:rFonts w:hint="default"/>
        <w:lang w:val="it-IT" w:eastAsia="en-US" w:bidi="ar-SA"/>
      </w:rPr>
    </w:lvl>
    <w:lvl w:ilvl="8" w:tplc="469095C6">
      <w:numFmt w:val="bullet"/>
      <w:lvlText w:val="•"/>
      <w:lvlJc w:val="left"/>
      <w:pPr>
        <w:ind w:left="808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FAC5695"/>
    <w:multiLevelType w:val="hybridMultilevel"/>
    <w:tmpl w:val="A874198A"/>
    <w:lvl w:ilvl="0" w:tplc="394A4E34">
      <w:numFmt w:val="bullet"/>
      <w:lvlText w:val=""/>
      <w:lvlJc w:val="left"/>
      <w:pPr>
        <w:ind w:left="852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40486C8">
      <w:numFmt w:val="bullet"/>
      <w:lvlText w:val="•"/>
      <w:lvlJc w:val="left"/>
      <w:pPr>
        <w:ind w:left="1762" w:hanging="348"/>
      </w:pPr>
      <w:rPr>
        <w:rFonts w:hint="default"/>
        <w:lang w:val="it-IT" w:eastAsia="en-US" w:bidi="ar-SA"/>
      </w:rPr>
    </w:lvl>
    <w:lvl w:ilvl="2" w:tplc="1B3C1A3E">
      <w:numFmt w:val="bullet"/>
      <w:lvlText w:val="•"/>
      <w:lvlJc w:val="left"/>
      <w:pPr>
        <w:ind w:left="2665" w:hanging="348"/>
      </w:pPr>
      <w:rPr>
        <w:rFonts w:hint="default"/>
        <w:lang w:val="it-IT" w:eastAsia="en-US" w:bidi="ar-SA"/>
      </w:rPr>
    </w:lvl>
    <w:lvl w:ilvl="3" w:tplc="1D1038CC">
      <w:numFmt w:val="bullet"/>
      <w:lvlText w:val="•"/>
      <w:lvlJc w:val="left"/>
      <w:pPr>
        <w:ind w:left="3567" w:hanging="348"/>
      </w:pPr>
      <w:rPr>
        <w:rFonts w:hint="default"/>
        <w:lang w:val="it-IT" w:eastAsia="en-US" w:bidi="ar-SA"/>
      </w:rPr>
    </w:lvl>
    <w:lvl w:ilvl="4" w:tplc="4B183D02">
      <w:numFmt w:val="bullet"/>
      <w:lvlText w:val="•"/>
      <w:lvlJc w:val="left"/>
      <w:pPr>
        <w:ind w:left="4470" w:hanging="348"/>
      </w:pPr>
      <w:rPr>
        <w:rFonts w:hint="default"/>
        <w:lang w:val="it-IT" w:eastAsia="en-US" w:bidi="ar-SA"/>
      </w:rPr>
    </w:lvl>
    <w:lvl w:ilvl="5" w:tplc="C3D68D02">
      <w:numFmt w:val="bullet"/>
      <w:lvlText w:val="•"/>
      <w:lvlJc w:val="left"/>
      <w:pPr>
        <w:ind w:left="5373" w:hanging="348"/>
      </w:pPr>
      <w:rPr>
        <w:rFonts w:hint="default"/>
        <w:lang w:val="it-IT" w:eastAsia="en-US" w:bidi="ar-SA"/>
      </w:rPr>
    </w:lvl>
    <w:lvl w:ilvl="6" w:tplc="EDC41636">
      <w:numFmt w:val="bullet"/>
      <w:lvlText w:val="•"/>
      <w:lvlJc w:val="left"/>
      <w:pPr>
        <w:ind w:left="6275" w:hanging="348"/>
      </w:pPr>
      <w:rPr>
        <w:rFonts w:hint="default"/>
        <w:lang w:val="it-IT" w:eastAsia="en-US" w:bidi="ar-SA"/>
      </w:rPr>
    </w:lvl>
    <w:lvl w:ilvl="7" w:tplc="959E57F2">
      <w:numFmt w:val="bullet"/>
      <w:lvlText w:val="•"/>
      <w:lvlJc w:val="left"/>
      <w:pPr>
        <w:ind w:left="7178" w:hanging="348"/>
      </w:pPr>
      <w:rPr>
        <w:rFonts w:hint="default"/>
        <w:lang w:val="it-IT" w:eastAsia="en-US" w:bidi="ar-SA"/>
      </w:rPr>
    </w:lvl>
    <w:lvl w:ilvl="8" w:tplc="3EE67BBE">
      <w:numFmt w:val="bullet"/>
      <w:lvlText w:val="•"/>
      <w:lvlJc w:val="left"/>
      <w:pPr>
        <w:ind w:left="808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71731650"/>
    <w:multiLevelType w:val="multilevel"/>
    <w:tmpl w:val="50FA01C8"/>
    <w:lvl w:ilvl="0">
      <w:start w:val="1"/>
      <w:numFmt w:val="decimal"/>
      <w:lvlText w:val="%1."/>
      <w:lvlJc w:val="left"/>
      <w:pPr>
        <w:ind w:left="775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551" w:hanging="1061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it-IT" w:eastAsia="en-US" w:bidi="ar-SA"/>
      </w:rPr>
    </w:lvl>
    <w:lvl w:ilvl="2">
      <w:numFmt w:val="bullet"/>
      <w:lvlText w:val="•"/>
      <w:lvlJc w:val="left"/>
      <w:pPr>
        <w:ind w:left="2485" w:hanging="106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0" w:hanging="10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35" w:hanging="10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60" w:hanging="10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85" w:hanging="10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0" w:hanging="10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36" w:hanging="1061"/>
      </w:pPr>
      <w:rPr>
        <w:rFonts w:hint="default"/>
        <w:lang w:val="it-IT" w:eastAsia="en-US" w:bidi="ar-SA"/>
      </w:rPr>
    </w:lvl>
  </w:abstractNum>
  <w:num w:numId="1" w16cid:durableId="216552416">
    <w:abstractNumId w:val="1"/>
  </w:num>
  <w:num w:numId="2" w16cid:durableId="353119427">
    <w:abstractNumId w:val="2"/>
  </w:num>
  <w:num w:numId="3" w16cid:durableId="1299258465">
    <w:abstractNumId w:val="4"/>
  </w:num>
  <w:num w:numId="4" w16cid:durableId="176506216">
    <w:abstractNumId w:val="5"/>
  </w:num>
  <w:num w:numId="5" w16cid:durableId="1076394344">
    <w:abstractNumId w:val="0"/>
  </w:num>
  <w:num w:numId="6" w16cid:durableId="654263737">
    <w:abstractNumId w:val="6"/>
  </w:num>
  <w:num w:numId="7" w16cid:durableId="433746901">
    <w:abstractNumId w:val="7"/>
  </w:num>
  <w:num w:numId="8" w16cid:durableId="1509826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680A"/>
    <w:rsid w:val="003058EA"/>
    <w:rsid w:val="003C20D8"/>
    <w:rsid w:val="006B680A"/>
    <w:rsid w:val="00A1324D"/>
    <w:rsid w:val="00C74271"/>
    <w:rsid w:val="00CC7856"/>
    <w:rsid w:val="00E971C2"/>
    <w:rsid w:val="00F2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8BCDA"/>
  <w15:docId w15:val="{453C896D-F103-4752-9910-4F75BEB4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551" w:hanging="1062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52"/>
      <w:ind w:left="132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37"/>
      <w:ind w:left="572" w:hanging="440"/>
    </w:pPr>
    <w:rPr>
      <w:sz w:val="20"/>
      <w:szCs w:val="20"/>
    </w:rPr>
  </w:style>
  <w:style w:type="paragraph" w:styleId="Sommario2">
    <w:name w:val="toc 2"/>
    <w:basedOn w:val="Normale"/>
    <w:uiPriority w:val="1"/>
    <w:qFormat/>
    <w:pPr>
      <w:spacing w:before="99"/>
      <w:ind w:left="1013" w:hanging="661"/>
    </w:pPr>
    <w:rPr>
      <w:sz w:val="20"/>
      <w:szCs w:val="20"/>
    </w:rPr>
  </w:style>
  <w:style w:type="paragraph" w:styleId="Corpotesto">
    <w:name w:val="Body Text"/>
    <w:basedOn w:val="Normale"/>
    <w:uiPriority w:val="1"/>
    <w:qFormat/>
    <w:pPr>
      <w:ind w:left="13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5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742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427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742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4271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C20D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20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653341ART697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146502ART0" TargetMode="External"/><Relationship Id="rId12" Type="http://schemas.openxmlformats.org/officeDocument/2006/relationships/hyperlink" Target="https://www.mgmrestop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d01.leggiditalia.it/cgi-bin/FulShow?TIPO=5&amp;NOTXT=1&amp;KEY=01LX0000653341ART15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bd01.leggiditalia.it/cgi-bin/FulShow?TIPO=5&amp;NOTXT=1&amp;KEY=01LX0000653341ART1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d01.leggiditalia.it/cgi-bin/FulShow?TIPO=5&amp;NOTXT=1&amp;KEY=01LX0000653341ART69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4761</Words>
  <Characters>27144</Characters>
  <Application>Microsoft Office Word</Application>
  <DocSecurity>0</DocSecurity>
  <Lines>226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Casseri Alessandro</dc:creator>
  <cp:lastModifiedBy>Angela Cutuli</cp:lastModifiedBy>
  <cp:revision>3</cp:revision>
  <dcterms:created xsi:type="dcterms:W3CDTF">2023-12-15T15:17:00Z</dcterms:created>
  <dcterms:modified xsi:type="dcterms:W3CDTF">2023-12-15T16:06:00Z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Acrobat PDFMaker 23 per Word</vt:lpwstr>
  </property>
  <property fmtid="{D5CDD505-2E9C-101B-9397-08002B2CF9AE}" pid="4" name="LastSaved">
    <vt:filetime>2023-12-15T00:00:00Z</vt:filetime>
  </property>
</Properties>
</file>